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8AC" w14:textId="77777777" w:rsidR="00847927" w:rsidRDefault="00847927">
      <w:pPr>
        <w:pStyle w:val="ConsPlusNormal"/>
        <w:outlineLvl w:val="0"/>
      </w:pPr>
      <w:r>
        <w:t>Зарегистрировано в Минюсте России 17 сентября 2018 г. N 52169</w:t>
      </w:r>
    </w:p>
    <w:p w14:paraId="171372E4" w14:textId="77777777" w:rsidR="00847927" w:rsidRDefault="008479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2B5796" w14:textId="77777777" w:rsidR="00847927" w:rsidRDefault="00847927">
      <w:pPr>
        <w:pStyle w:val="ConsPlusNormal"/>
        <w:jc w:val="both"/>
      </w:pPr>
    </w:p>
    <w:p w14:paraId="79CC0F9F" w14:textId="77777777" w:rsidR="00847927" w:rsidRDefault="00847927">
      <w:pPr>
        <w:pStyle w:val="ConsPlusTitle"/>
        <w:jc w:val="center"/>
      </w:pPr>
      <w:r>
        <w:t>МИНИСТЕРСТВО НАУКИ И ВЫСШЕГО ОБРАЗОВАНИЯ</w:t>
      </w:r>
    </w:p>
    <w:p w14:paraId="248049D0" w14:textId="77777777" w:rsidR="00847927" w:rsidRDefault="00847927">
      <w:pPr>
        <w:pStyle w:val="ConsPlusTitle"/>
        <w:jc w:val="center"/>
      </w:pPr>
      <w:r>
        <w:t>РОССИЙСКОЙ ФЕДЕРАЦИИ</w:t>
      </w:r>
    </w:p>
    <w:p w14:paraId="689C7E90" w14:textId="77777777" w:rsidR="00847927" w:rsidRDefault="00847927">
      <w:pPr>
        <w:pStyle w:val="ConsPlusTitle"/>
        <w:jc w:val="center"/>
      </w:pPr>
    </w:p>
    <w:p w14:paraId="56B03786" w14:textId="77777777" w:rsidR="00847927" w:rsidRDefault="00847927">
      <w:pPr>
        <w:pStyle w:val="ConsPlusTitle"/>
        <w:jc w:val="center"/>
      </w:pPr>
      <w:r>
        <w:t>ПРИКАЗ</w:t>
      </w:r>
    </w:p>
    <w:p w14:paraId="414EE805" w14:textId="77777777" w:rsidR="00847927" w:rsidRDefault="00847927">
      <w:pPr>
        <w:pStyle w:val="ConsPlusTitle"/>
        <w:jc w:val="center"/>
      </w:pPr>
      <w:r>
        <w:t>от 29 августа 2018 г. № 34н</w:t>
      </w:r>
    </w:p>
    <w:p w14:paraId="0B27E794" w14:textId="77777777" w:rsidR="00847927" w:rsidRDefault="00847927">
      <w:pPr>
        <w:pStyle w:val="ConsPlusTitle"/>
        <w:jc w:val="center"/>
      </w:pPr>
    </w:p>
    <w:p w14:paraId="14EBD17D" w14:textId="77777777" w:rsidR="00847927" w:rsidRDefault="00847927">
      <w:pPr>
        <w:pStyle w:val="ConsPlusTitle"/>
        <w:jc w:val="center"/>
      </w:pPr>
      <w:r>
        <w:t>ОБ УТВЕРЖДЕНИИ ПОЛОЖЕНИЯ</w:t>
      </w:r>
    </w:p>
    <w:p w14:paraId="35D06F25" w14:textId="77777777"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14:paraId="1844A3E7" w14:textId="77777777"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1C509702" w14:textId="77777777"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14:paraId="5ABDE325" w14:textId="77777777"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41BFDDDB" w14:textId="77777777"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14:paraId="78AEE51C" w14:textId="77777777"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14:paraId="6898591B" w14:textId="77777777"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379F5D6A" w14:textId="77777777"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14:paraId="77CF87F7" w14:textId="77777777"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14:paraId="6FA0147A" w14:textId="77777777"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 w14:paraId="21D0FEE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6F00" w14:textId="77777777"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3561" w14:textId="77777777"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4DB71B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768417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4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14:paraId="7AB634CD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5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A37E" w14:textId="77777777" w:rsidR="00847927" w:rsidRDefault="00847927">
            <w:pPr>
              <w:pStyle w:val="ConsPlusNormal"/>
            </w:pPr>
          </w:p>
        </w:tc>
      </w:tr>
    </w:tbl>
    <w:p w14:paraId="69CFAD7F" w14:textId="77777777" w:rsidR="00847927" w:rsidRDefault="00847927">
      <w:pPr>
        <w:pStyle w:val="ConsPlusNormal"/>
        <w:jc w:val="center"/>
      </w:pPr>
    </w:p>
    <w:p w14:paraId="5F3FC936" w14:textId="77777777" w:rsidR="00847927" w:rsidRDefault="0084792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Указами Президента Российской Федерации от 21 сентября 2009 г. </w:t>
      </w:r>
      <w:hyperlink r:id="rId7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от 2 апреля 2013 г. </w:t>
      </w:r>
      <w:hyperlink r:id="rId8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14:paraId="2D1701EC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поведению.</w:t>
      </w:r>
    </w:p>
    <w:p w14:paraId="66B18463" w14:textId="77777777" w:rsidR="00847927" w:rsidRDefault="00847927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14:paraId="4330B902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от 22 сентября 2015 г. </w:t>
      </w:r>
      <w:hyperlink r:id="rId9">
        <w:r>
          <w:rPr>
            <w:color w:val="0000FF"/>
          </w:rPr>
          <w:t>N 34н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в </w:t>
      </w:r>
      <w:r>
        <w:lastRenderedPageBreak/>
        <w:t>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поведению" (зарегистрирован Министерством юстиции Российской Федерации 7 октября 2015 г., регистрационный N 39198);</w:t>
      </w:r>
    </w:p>
    <w:p w14:paraId="3F3662E9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от 14 февраля 2018 г. </w:t>
      </w:r>
      <w:hyperlink r:id="rId10">
        <w:r>
          <w:rPr>
            <w:color w:val="0000FF"/>
          </w:rPr>
          <w:t>N 2н</w:t>
        </w:r>
      </w:hyperlink>
      <w:r>
        <w:t xml:space="preserve"> "О внесении изменения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поведению, утвержденное приказом Федерального агентства научных организаций от 22 сентября 2015 г. N 34н" (зарегистрирован Министерством юстиции Российской Федерации 12 марта 2018 г., регистрационный N 50310).</w:t>
      </w:r>
    </w:p>
    <w:p w14:paraId="247D4EAD" w14:textId="77777777" w:rsidR="00847927" w:rsidRDefault="00847927">
      <w:pPr>
        <w:pStyle w:val="ConsPlusNormal"/>
        <w:ind w:firstLine="540"/>
        <w:jc w:val="both"/>
      </w:pPr>
    </w:p>
    <w:p w14:paraId="76400801" w14:textId="77777777" w:rsidR="00847927" w:rsidRDefault="00847927">
      <w:pPr>
        <w:pStyle w:val="ConsPlusNormal"/>
        <w:jc w:val="right"/>
      </w:pPr>
      <w:r>
        <w:t>Министр</w:t>
      </w:r>
    </w:p>
    <w:p w14:paraId="1180014E" w14:textId="77777777" w:rsidR="00847927" w:rsidRDefault="00847927">
      <w:pPr>
        <w:pStyle w:val="ConsPlusNormal"/>
        <w:jc w:val="right"/>
      </w:pPr>
      <w:r>
        <w:t>М.М.КОТЮКОВ</w:t>
      </w:r>
    </w:p>
    <w:p w14:paraId="76BED963" w14:textId="77777777" w:rsidR="00847927" w:rsidRDefault="00847927">
      <w:pPr>
        <w:pStyle w:val="ConsPlusNormal"/>
        <w:ind w:firstLine="540"/>
        <w:jc w:val="both"/>
      </w:pPr>
    </w:p>
    <w:p w14:paraId="12A692D2" w14:textId="77777777" w:rsidR="00847927" w:rsidRDefault="00847927">
      <w:pPr>
        <w:pStyle w:val="ConsPlusNormal"/>
        <w:ind w:firstLine="540"/>
        <w:jc w:val="both"/>
      </w:pPr>
    </w:p>
    <w:p w14:paraId="1B5B2C7A" w14:textId="77777777" w:rsidR="00847927" w:rsidRDefault="00847927">
      <w:pPr>
        <w:pStyle w:val="ConsPlusNormal"/>
        <w:ind w:firstLine="540"/>
        <w:jc w:val="both"/>
      </w:pPr>
    </w:p>
    <w:p w14:paraId="13C601EA" w14:textId="77777777" w:rsidR="00847927" w:rsidRDefault="00847927">
      <w:pPr>
        <w:pStyle w:val="ConsPlusNormal"/>
        <w:ind w:firstLine="540"/>
        <w:jc w:val="both"/>
      </w:pPr>
    </w:p>
    <w:p w14:paraId="2E442D53" w14:textId="77777777" w:rsidR="00847927" w:rsidRDefault="00847927">
      <w:pPr>
        <w:pStyle w:val="ConsPlusNormal"/>
        <w:ind w:firstLine="540"/>
        <w:jc w:val="both"/>
      </w:pPr>
    </w:p>
    <w:p w14:paraId="088B8F4A" w14:textId="77777777" w:rsidR="00847927" w:rsidRDefault="00847927">
      <w:pPr>
        <w:pStyle w:val="ConsPlusNormal"/>
        <w:ind w:firstLine="540"/>
        <w:jc w:val="both"/>
      </w:pPr>
    </w:p>
    <w:p w14:paraId="6D04BDF5" w14:textId="77777777" w:rsidR="00847927" w:rsidRDefault="00847927">
      <w:pPr>
        <w:pStyle w:val="ConsPlusNormal"/>
        <w:ind w:firstLine="540"/>
        <w:jc w:val="both"/>
      </w:pPr>
    </w:p>
    <w:p w14:paraId="69F8430F" w14:textId="77777777" w:rsidR="00847927" w:rsidRDefault="00847927">
      <w:pPr>
        <w:pStyle w:val="ConsPlusNormal"/>
        <w:ind w:firstLine="540"/>
        <w:jc w:val="both"/>
      </w:pPr>
    </w:p>
    <w:p w14:paraId="74317561" w14:textId="77777777" w:rsidR="00847927" w:rsidRDefault="00847927">
      <w:pPr>
        <w:pStyle w:val="ConsPlusNormal"/>
        <w:ind w:firstLine="540"/>
        <w:jc w:val="both"/>
      </w:pPr>
    </w:p>
    <w:p w14:paraId="28710FC3" w14:textId="77777777" w:rsidR="00847927" w:rsidRDefault="00847927">
      <w:pPr>
        <w:pStyle w:val="ConsPlusNormal"/>
        <w:ind w:firstLine="540"/>
        <w:jc w:val="both"/>
      </w:pPr>
    </w:p>
    <w:p w14:paraId="147679B1" w14:textId="77777777" w:rsidR="00847927" w:rsidRDefault="00847927">
      <w:pPr>
        <w:pStyle w:val="ConsPlusNormal"/>
        <w:ind w:firstLine="540"/>
        <w:jc w:val="both"/>
      </w:pPr>
    </w:p>
    <w:p w14:paraId="20274A94" w14:textId="77777777" w:rsidR="00847927" w:rsidRDefault="00847927">
      <w:pPr>
        <w:pStyle w:val="ConsPlusNormal"/>
        <w:ind w:firstLine="540"/>
        <w:jc w:val="both"/>
      </w:pPr>
    </w:p>
    <w:p w14:paraId="1E64C9FD" w14:textId="77777777" w:rsidR="00847927" w:rsidRDefault="00847927">
      <w:pPr>
        <w:pStyle w:val="ConsPlusNormal"/>
        <w:ind w:firstLine="540"/>
        <w:jc w:val="both"/>
      </w:pPr>
    </w:p>
    <w:p w14:paraId="1BA5A78F" w14:textId="77777777" w:rsidR="00847927" w:rsidRDefault="00847927">
      <w:pPr>
        <w:pStyle w:val="ConsPlusNormal"/>
        <w:ind w:firstLine="540"/>
        <w:jc w:val="both"/>
      </w:pPr>
    </w:p>
    <w:p w14:paraId="3D19D8B7" w14:textId="77777777" w:rsidR="00847927" w:rsidRDefault="00847927">
      <w:pPr>
        <w:pStyle w:val="ConsPlusNormal"/>
        <w:ind w:firstLine="540"/>
        <w:jc w:val="both"/>
      </w:pPr>
    </w:p>
    <w:p w14:paraId="239BAE10" w14:textId="77777777" w:rsidR="00847927" w:rsidRDefault="00847927">
      <w:pPr>
        <w:pStyle w:val="ConsPlusNormal"/>
        <w:ind w:firstLine="540"/>
        <w:jc w:val="both"/>
      </w:pPr>
    </w:p>
    <w:p w14:paraId="26715D87" w14:textId="77777777" w:rsidR="00847927" w:rsidRDefault="00847927">
      <w:pPr>
        <w:pStyle w:val="ConsPlusNormal"/>
        <w:ind w:firstLine="540"/>
        <w:jc w:val="both"/>
      </w:pPr>
    </w:p>
    <w:p w14:paraId="661DC2FB" w14:textId="77777777" w:rsidR="00847927" w:rsidRDefault="00847927">
      <w:pPr>
        <w:pStyle w:val="ConsPlusNormal"/>
        <w:ind w:firstLine="540"/>
        <w:jc w:val="both"/>
      </w:pPr>
    </w:p>
    <w:p w14:paraId="1ECE0734" w14:textId="77777777" w:rsidR="00847927" w:rsidRDefault="00847927">
      <w:pPr>
        <w:pStyle w:val="ConsPlusNormal"/>
        <w:ind w:firstLine="540"/>
        <w:jc w:val="both"/>
      </w:pPr>
    </w:p>
    <w:p w14:paraId="60F71E92" w14:textId="77777777" w:rsidR="00847927" w:rsidRDefault="00847927">
      <w:pPr>
        <w:pStyle w:val="ConsPlusNormal"/>
        <w:ind w:firstLine="540"/>
        <w:jc w:val="both"/>
      </w:pPr>
    </w:p>
    <w:p w14:paraId="035CA83A" w14:textId="77777777" w:rsidR="00847927" w:rsidRDefault="00847927">
      <w:pPr>
        <w:pStyle w:val="ConsPlusNormal"/>
        <w:ind w:firstLine="540"/>
        <w:jc w:val="both"/>
      </w:pPr>
    </w:p>
    <w:p w14:paraId="14AE5CBD" w14:textId="77777777" w:rsidR="00847927" w:rsidRDefault="00847927">
      <w:pPr>
        <w:pStyle w:val="ConsPlusNormal"/>
        <w:ind w:firstLine="540"/>
        <w:jc w:val="both"/>
      </w:pPr>
    </w:p>
    <w:p w14:paraId="002883D3" w14:textId="77777777" w:rsidR="00847927" w:rsidRDefault="00847927">
      <w:pPr>
        <w:pStyle w:val="ConsPlusNormal"/>
        <w:ind w:firstLine="540"/>
        <w:jc w:val="both"/>
      </w:pPr>
    </w:p>
    <w:p w14:paraId="2D55DBDE" w14:textId="77777777" w:rsidR="00847927" w:rsidRDefault="00847927">
      <w:pPr>
        <w:pStyle w:val="ConsPlusNormal"/>
        <w:ind w:firstLine="540"/>
        <w:jc w:val="both"/>
      </w:pPr>
    </w:p>
    <w:p w14:paraId="51E09F8D" w14:textId="77777777" w:rsidR="00847927" w:rsidRDefault="00847927">
      <w:pPr>
        <w:pStyle w:val="ConsPlusNormal"/>
        <w:ind w:firstLine="540"/>
        <w:jc w:val="both"/>
      </w:pPr>
    </w:p>
    <w:p w14:paraId="3155CC86" w14:textId="77777777" w:rsidR="00847927" w:rsidRDefault="00847927">
      <w:pPr>
        <w:pStyle w:val="ConsPlusNormal"/>
        <w:ind w:firstLine="540"/>
        <w:jc w:val="both"/>
      </w:pPr>
    </w:p>
    <w:p w14:paraId="43940486" w14:textId="77777777" w:rsidR="00847927" w:rsidRDefault="00847927">
      <w:pPr>
        <w:pStyle w:val="ConsPlusNormal"/>
        <w:ind w:firstLine="540"/>
        <w:jc w:val="both"/>
      </w:pPr>
    </w:p>
    <w:p w14:paraId="207E6C56" w14:textId="77777777" w:rsidR="00847927" w:rsidRDefault="00847927">
      <w:pPr>
        <w:pStyle w:val="ConsPlusNormal"/>
        <w:ind w:firstLine="540"/>
        <w:jc w:val="both"/>
      </w:pPr>
    </w:p>
    <w:p w14:paraId="2D0EE90C" w14:textId="77777777" w:rsidR="00847927" w:rsidRDefault="00847927">
      <w:pPr>
        <w:pStyle w:val="ConsPlusNormal"/>
        <w:ind w:firstLine="540"/>
        <w:jc w:val="both"/>
      </w:pPr>
    </w:p>
    <w:p w14:paraId="300F47FA" w14:textId="77777777" w:rsidR="00847927" w:rsidRDefault="00847927">
      <w:pPr>
        <w:pStyle w:val="ConsPlusNormal"/>
        <w:ind w:firstLine="540"/>
        <w:jc w:val="both"/>
      </w:pPr>
    </w:p>
    <w:p w14:paraId="55491AC2" w14:textId="77777777" w:rsidR="00847927" w:rsidRDefault="00847927">
      <w:pPr>
        <w:pStyle w:val="ConsPlusNormal"/>
        <w:ind w:firstLine="540"/>
        <w:jc w:val="both"/>
      </w:pPr>
    </w:p>
    <w:p w14:paraId="7094759E" w14:textId="77777777" w:rsidR="00847927" w:rsidRDefault="00847927">
      <w:pPr>
        <w:pStyle w:val="ConsPlusNormal"/>
        <w:ind w:firstLine="540"/>
        <w:jc w:val="both"/>
      </w:pPr>
    </w:p>
    <w:p w14:paraId="0A7112E2" w14:textId="77777777" w:rsidR="00847927" w:rsidRDefault="00847927">
      <w:pPr>
        <w:pStyle w:val="ConsPlusNormal"/>
        <w:ind w:firstLine="540"/>
        <w:jc w:val="both"/>
      </w:pPr>
    </w:p>
    <w:p w14:paraId="2EEE0B8B" w14:textId="77777777" w:rsidR="00847927" w:rsidRDefault="00847927">
      <w:pPr>
        <w:pStyle w:val="ConsPlusNormal"/>
        <w:ind w:firstLine="540"/>
        <w:jc w:val="both"/>
      </w:pPr>
    </w:p>
    <w:p w14:paraId="7D3DAA1C" w14:textId="77777777" w:rsidR="00847927" w:rsidRDefault="00847927">
      <w:pPr>
        <w:pStyle w:val="ConsPlusNormal"/>
        <w:ind w:firstLine="540"/>
        <w:jc w:val="both"/>
      </w:pPr>
    </w:p>
    <w:p w14:paraId="41B3F37A" w14:textId="77777777" w:rsidR="00847927" w:rsidRDefault="00847927">
      <w:pPr>
        <w:pStyle w:val="ConsPlusNormal"/>
        <w:ind w:firstLine="540"/>
        <w:jc w:val="both"/>
      </w:pPr>
    </w:p>
    <w:p w14:paraId="2F905A2D" w14:textId="77777777" w:rsidR="00847927" w:rsidRDefault="00847927">
      <w:pPr>
        <w:pStyle w:val="ConsPlusNormal"/>
        <w:ind w:firstLine="540"/>
        <w:jc w:val="both"/>
      </w:pPr>
    </w:p>
    <w:p w14:paraId="4FE0356E" w14:textId="77777777" w:rsidR="00847927" w:rsidRDefault="00847927">
      <w:pPr>
        <w:pStyle w:val="ConsPlusNormal"/>
        <w:jc w:val="right"/>
        <w:outlineLvl w:val="0"/>
      </w:pPr>
      <w:r>
        <w:lastRenderedPageBreak/>
        <w:t>Утверждено</w:t>
      </w:r>
    </w:p>
    <w:p w14:paraId="676EA8EE" w14:textId="77777777" w:rsidR="00847927" w:rsidRDefault="00847927">
      <w:pPr>
        <w:pStyle w:val="ConsPlusNormal"/>
        <w:jc w:val="right"/>
      </w:pPr>
      <w:r>
        <w:t>приказом Министерства науки</w:t>
      </w:r>
    </w:p>
    <w:p w14:paraId="1B53A8DA" w14:textId="77777777" w:rsidR="00847927" w:rsidRDefault="00847927">
      <w:pPr>
        <w:pStyle w:val="ConsPlusNormal"/>
        <w:jc w:val="right"/>
      </w:pPr>
      <w:r>
        <w:t>и высшего образования</w:t>
      </w:r>
    </w:p>
    <w:p w14:paraId="7381665E" w14:textId="77777777" w:rsidR="00847927" w:rsidRDefault="00847927">
      <w:pPr>
        <w:pStyle w:val="ConsPlusNormal"/>
        <w:jc w:val="right"/>
      </w:pPr>
      <w:r>
        <w:t>Российской Федерации</w:t>
      </w:r>
    </w:p>
    <w:p w14:paraId="464126AC" w14:textId="77777777" w:rsidR="00847927" w:rsidRDefault="00847927">
      <w:pPr>
        <w:pStyle w:val="ConsPlusNormal"/>
        <w:jc w:val="right"/>
      </w:pPr>
      <w:r>
        <w:t>от 29 августа 2018 г. № 34н</w:t>
      </w:r>
    </w:p>
    <w:p w14:paraId="4C757E82" w14:textId="77777777" w:rsidR="00847927" w:rsidRDefault="00847927">
      <w:pPr>
        <w:pStyle w:val="ConsPlusNormal"/>
        <w:ind w:firstLine="540"/>
        <w:jc w:val="both"/>
      </w:pPr>
    </w:p>
    <w:p w14:paraId="52831BE4" w14:textId="77777777" w:rsidR="00847927" w:rsidRDefault="00847927">
      <w:pPr>
        <w:pStyle w:val="ConsPlusTitle"/>
        <w:jc w:val="center"/>
      </w:pPr>
      <w:bookmarkStart w:id="0" w:name="P43"/>
      <w:bookmarkEnd w:id="0"/>
      <w:r>
        <w:t>ПОЛОЖЕНИЕ</w:t>
      </w:r>
    </w:p>
    <w:p w14:paraId="0AD1CB6E" w14:textId="77777777" w:rsidR="00847927" w:rsidRDefault="00847927">
      <w:pPr>
        <w:pStyle w:val="ConsPlusTitle"/>
        <w:jc w:val="center"/>
      </w:pPr>
      <w:r>
        <w:t>О ПРОВЕРКЕ ДОСТОВЕРНОСТИ И ПОЛНОТЫ СВЕДЕНИЙ,</w:t>
      </w:r>
    </w:p>
    <w:p w14:paraId="2D75E705" w14:textId="77777777" w:rsidR="00847927" w:rsidRDefault="00847927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1F2C7D2A" w14:textId="77777777" w:rsidR="00847927" w:rsidRDefault="00847927">
      <w:pPr>
        <w:pStyle w:val="ConsPlusTitle"/>
        <w:jc w:val="center"/>
      </w:pPr>
      <w:r>
        <w:t>ДОЛЖНОСТЕЙ В ОРГАНИЗАЦИЯХ, СОЗДАННЫХ ДЛЯ ВЫПОЛНЕНИЯ</w:t>
      </w:r>
    </w:p>
    <w:p w14:paraId="08CA7FA4" w14:textId="77777777" w:rsidR="00847927" w:rsidRDefault="00847927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5B8F5FB6" w14:textId="77777777" w:rsidR="00847927" w:rsidRDefault="00847927">
      <w:pPr>
        <w:pStyle w:val="ConsPlusTitle"/>
        <w:jc w:val="center"/>
      </w:pPr>
      <w:r>
        <w:t>ОБРАЗОВАНИЯ РОССИЙСКОЙ ФЕДЕРАЦИИ, И РАБОТНИКАМИ,</w:t>
      </w:r>
    </w:p>
    <w:p w14:paraId="2657BE9B" w14:textId="77777777" w:rsidR="00847927" w:rsidRDefault="00847927">
      <w:pPr>
        <w:pStyle w:val="ConsPlusTitle"/>
        <w:jc w:val="center"/>
      </w:pPr>
      <w:r>
        <w:t>ЗАМЕЩАЮЩИМИ ДОЛЖНОСТИ В ОРГАНИЗАЦИЯХ, СОЗДАННЫХ</w:t>
      </w:r>
    </w:p>
    <w:p w14:paraId="0F3812F5" w14:textId="77777777" w:rsidR="00847927" w:rsidRDefault="00847927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753C01E4" w14:textId="77777777" w:rsidR="00847927" w:rsidRDefault="00847927">
      <w:pPr>
        <w:pStyle w:val="ConsPlusTitle"/>
        <w:jc w:val="center"/>
      </w:pPr>
      <w:r>
        <w:t>НАУКИ И ВЫСШЕГО ОБРАЗОВАНИЯ РОССИЙСКОЙ ФЕДЕРАЦИИ,</w:t>
      </w:r>
    </w:p>
    <w:p w14:paraId="1A216D35" w14:textId="77777777" w:rsidR="00847927" w:rsidRDefault="00847927">
      <w:pPr>
        <w:pStyle w:val="ConsPlusTitle"/>
        <w:jc w:val="center"/>
      </w:pPr>
      <w:r>
        <w:t>И СОБЛЮДЕНИЯ ИМИ ТРЕБОВАНИЙ К СЛУЖЕБНОМУ ПОВЕДЕНИЮ</w:t>
      </w:r>
    </w:p>
    <w:p w14:paraId="0F675AF4" w14:textId="77777777" w:rsidR="00847927" w:rsidRDefault="008479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7927" w14:paraId="121FAC8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0E2C" w14:textId="77777777" w:rsidR="00847927" w:rsidRDefault="008479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650E" w14:textId="77777777" w:rsidR="00847927" w:rsidRDefault="008479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CEB754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35C0B45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1">
              <w:r>
                <w:rPr>
                  <w:color w:val="0000FF"/>
                </w:rPr>
                <w:t>№ 604</w:t>
              </w:r>
            </w:hyperlink>
            <w:r>
              <w:rPr>
                <w:color w:val="392C69"/>
              </w:rPr>
              <w:t>,</w:t>
            </w:r>
          </w:p>
          <w:p w14:paraId="2D295CB7" w14:textId="77777777" w:rsidR="00847927" w:rsidRDefault="008479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2">
              <w:r>
                <w:rPr>
                  <w:color w:val="0000FF"/>
                </w:rPr>
                <w:t>№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9BB1" w14:textId="77777777" w:rsidR="00847927" w:rsidRDefault="00847927">
            <w:pPr>
              <w:pStyle w:val="ConsPlusNormal"/>
            </w:pPr>
          </w:p>
        </w:tc>
      </w:tr>
    </w:tbl>
    <w:p w14:paraId="642A2E46" w14:textId="77777777" w:rsidR="00847927" w:rsidRDefault="00847927">
      <w:pPr>
        <w:pStyle w:val="ConsPlusNormal"/>
        <w:jc w:val="center"/>
      </w:pPr>
    </w:p>
    <w:p w14:paraId="413E29F7" w14:textId="77777777" w:rsidR="00847927" w:rsidRDefault="00847927">
      <w:pPr>
        <w:pStyle w:val="ConsPlusNormal"/>
        <w:ind w:firstLine="540"/>
        <w:jc w:val="both"/>
      </w:pPr>
      <w:bookmarkStart w:id="1" w:name="P57"/>
      <w:bookmarkEnd w:id="1"/>
      <w:r>
        <w:t>1. Настоящим Положением определяется порядок осуществления проверки:</w:t>
      </w:r>
    </w:p>
    <w:p w14:paraId="08DCD036" w14:textId="77777777" w:rsidR="00847927" w:rsidRDefault="00847927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14:paraId="1A2C552D" w14:textId="77777777" w:rsidR="00847927" w:rsidRDefault="00847927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граждане,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14:paraId="31CC639C" w14:textId="77777777" w:rsidR="00847927" w:rsidRDefault="00847927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 (далее - работники),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14:paraId="09161D5C" w14:textId="77777777" w:rsidR="00847927" w:rsidRDefault="00847927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- сведения, представляемые гражданами);</w:t>
      </w:r>
    </w:p>
    <w:p w14:paraId="3071030D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14:paraId="7A8EDF23" w14:textId="77777777"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2.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(далее - Перечень должностей), и работников, замещающих должности, включенные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должностей.</w:t>
      </w:r>
    </w:p>
    <w:p w14:paraId="5613449D" w14:textId="77777777" w:rsidR="00847927" w:rsidRDefault="0084792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3C3C2176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7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настоящим Положением.</w:t>
      </w:r>
    </w:p>
    <w:p w14:paraId="69DC9151" w14:textId="77777777" w:rsidR="00847927" w:rsidRDefault="0084792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4. Проверка осуществляется:</w:t>
      </w:r>
    </w:p>
    <w:p w14:paraId="4DBFCE61" w14:textId="77777777" w:rsidR="00847927" w:rsidRDefault="00847927">
      <w:pPr>
        <w:pStyle w:val="ConsPlusNormal"/>
        <w:spacing w:before="220"/>
        <w:ind w:firstLine="540"/>
        <w:jc w:val="both"/>
      </w:pPr>
      <w:r>
        <w:t>структурным подразделением Министерства науки и высшего образования Российской Федерации, осуществляющим функции по профилактике коррупционных и иных правонарушений (далее - отдел профилактики коррупции) - в отношении граждан и работников, для которых работодателем является Министр науки и высшего образования Российской Федерации (далее - Министр);</w:t>
      </w:r>
    </w:p>
    <w:p w14:paraId="525D460A" w14:textId="77777777" w:rsidR="00847927" w:rsidRDefault="0084792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5F54CF90" w14:textId="77777777" w:rsidR="00847927" w:rsidRDefault="00847927">
      <w:pPr>
        <w:pStyle w:val="ConsPlusNormal"/>
        <w:spacing w:before="220"/>
        <w:ind w:firstLine="540"/>
        <w:jc w:val="both"/>
      </w:pPr>
      <w:r>
        <w:t>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подведомственная организация.</w:t>
      </w:r>
    </w:p>
    <w:p w14:paraId="53ABB0A9" w14:textId="77777777" w:rsidR="00847927" w:rsidRDefault="00847927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7CA52C11" w14:textId="77777777" w:rsidR="00847927" w:rsidRDefault="00847927">
      <w:pPr>
        <w:pStyle w:val="ConsPlusNormal"/>
        <w:spacing w:before="220"/>
        <w:ind w:firstLine="540"/>
        <w:jc w:val="both"/>
      </w:pPr>
      <w: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14:paraId="67987EDC" w14:textId="77777777" w:rsidR="00847927" w:rsidRDefault="00847927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14:paraId="6047B355" w14:textId="77777777" w:rsidR="00847927" w:rsidRDefault="00847927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9B7B5EC" w14:textId="77777777" w:rsidR="00847927" w:rsidRDefault="00847927">
      <w:pPr>
        <w:pStyle w:val="ConsPlusNormal"/>
        <w:spacing w:before="220"/>
        <w:ind w:firstLine="540"/>
        <w:jc w:val="both"/>
      </w:pPr>
      <w: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организации;</w:t>
      </w:r>
    </w:p>
    <w:p w14:paraId="57CAE3BE" w14:textId="77777777" w:rsidR="00847927" w:rsidRDefault="00847927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1D8FD507" w14:textId="77777777" w:rsidR="00847927" w:rsidRDefault="00847927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14:paraId="31EC41B0" w14:textId="77777777" w:rsidR="00847927" w:rsidRDefault="00847927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14:paraId="4FA0D61A" w14:textId="77777777" w:rsidR="00847927" w:rsidRDefault="00847927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14:paraId="68428320" w14:textId="77777777" w:rsidR="00847927" w:rsidRDefault="00847927">
      <w:pPr>
        <w:pStyle w:val="ConsPlusNormal"/>
        <w:spacing w:before="220"/>
        <w:ind w:firstLine="540"/>
        <w:jc w:val="both"/>
      </w:pPr>
      <w:r>
        <w:lastRenderedPageBreak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5AAD611A" w14:textId="77777777" w:rsidR="00847927" w:rsidRDefault="00847927">
      <w:pPr>
        <w:pStyle w:val="ConsPlusNormal"/>
        <w:spacing w:before="220"/>
        <w:ind w:firstLine="540"/>
        <w:jc w:val="both"/>
      </w:pPr>
      <w: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14:paraId="487313A9" w14:textId="77777777" w:rsidR="00847927" w:rsidRDefault="00847927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а) самостоятельно;</w:t>
      </w:r>
    </w:p>
    <w:p w14:paraId="01C625D9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</w:t>
      </w:r>
    </w:p>
    <w:p w14:paraId="29A69514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14:paraId="76B1F04A" w14:textId="77777777" w:rsidR="00847927" w:rsidRDefault="0084792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235C376D" w14:textId="77777777" w:rsidR="00847927" w:rsidRDefault="00847927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14:paraId="23C723D8" w14:textId="77777777" w:rsidR="00847927" w:rsidRDefault="00847927">
      <w:pPr>
        <w:pStyle w:val="ConsPlusNormal"/>
        <w:spacing w:before="220"/>
        <w:ind w:firstLine="540"/>
        <w:jc w:val="both"/>
      </w:pPr>
      <w:r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14:paraId="29B6E7BE" w14:textId="77777777" w:rsidR="00847927" w:rsidRDefault="00847927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14:paraId="68E5286E" w14:textId="77777777" w:rsidR="00847927" w:rsidRDefault="00847927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14:paraId="3A4CFDF2" w14:textId="77777777" w:rsidR="00847927" w:rsidRDefault="0084792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36B6FBAA" w14:textId="77777777" w:rsidR="00847927" w:rsidRDefault="00847927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14:paraId="24E17EED" w14:textId="77777777" w:rsidR="00847927" w:rsidRDefault="00847927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гражданином;</w:t>
      </w:r>
    </w:p>
    <w:p w14:paraId="79CF1F96" w14:textId="77777777" w:rsidR="00847927" w:rsidRDefault="00847927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14:paraId="19FBC75D" w14:textId="77777777" w:rsidR="00847927" w:rsidRDefault="00847927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6B1BF6A7" w14:textId="77777777" w:rsidR="00847927" w:rsidRDefault="00847927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14:paraId="2AD24387" w14:textId="77777777"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5F756A62" w14:textId="77777777" w:rsidR="00847927" w:rsidRDefault="00847927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10. В запросе, предусмотренном </w:t>
      </w:r>
      <w:hyperlink w:anchor="P88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14:paraId="367F115C" w14:textId="77777777" w:rsidR="00847927" w:rsidRDefault="00847927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43C9D582" w14:textId="77777777" w:rsidR="00847927" w:rsidRDefault="00847927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3110A2F6" w14:textId="77777777" w:rsidR="00847927" w:rsidRDefault="00847927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14:paraId="66487CD3" w14:textId="77777777" w:rsidR="00847927" w:rsidRDefault="00847927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05E9931B" w14:textId="77777777" w:rsidR="00847927" w:rsidRDefault="00847927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6CBD2E39" w14:textId="77777777" w:rsidR="00847927" w:rsidRDefault="00847927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14:paraId="30A3427C" w14:textId="77777777" w:rsidR="00847927" w:rsidRDefault="00847927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023A599B" w14:textId="77777777" w:rsidR="00847927" w:rsidRDefault="00847927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14:paraId="138C3886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96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14:paraId="05611C6A" w14:textId="77777777" w:rsidR="00847927" w:rsidRDefault="00847927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798BCDAB" w14:textId="77777777" w:rsidR="00847927" w:rsidRDefault="00847927">
      <w:pPr>
        <w:pStyle w:val="ConsPlusNormal"/>
        <w:spacing w:before="220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(в том числе с использованием системы "Посейдон") Министром либо уполномоченным им должностным лицом.</w:t>
      </w:r>
    </w:p>
    <w:p w14:paraId="035E1E0C" w14:textId="77777777" w:rsidR="00847927" w:rsidRDefault="00847927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4CB36ED3" w14:textId="77777777" w:rsidR="00847927" w:rsidRDefault="00847927">
      <w:pPr>
        <w:pStyle w:val="ConsPlusNormal"/>
        <w:spacing w:before="220"/>
        <w:ind w:firstLine="540"/>
        <w:jc w:val="both"/>
      </w:pPr>
      <w: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Перечнем должностей, для которых работодателем является подведомственная организация, направляются (в том числе с использованием системы "Посейдон") Министром либо уполномоченным им должностным лицом по ходатайству руководителя подведомственной организации.</w:t>
      </w:r>
    </w:p>
    <w:p w14:paraId="1AAF84E6" w14:textId="77777777" w:rsidR="00847927" w:rsidRDefault="00847927">
      <w:pPr>
        <w:pStyle w:val="ConsPlusNormal"/>
        <w:jc w:val="both"/>
      </w:pPr>
      <w:r>
        <w:t xml:space="preserve">(в ред. Приказов Минобрнауки России от 16.08.2019 </w:t>
      </w:r>
      <w:hyperlink r:id="rId28">
        <w:r>
          <w:rPr>
            <w:color w:val="0000FF"/>
          </w:rPr>
          <w:t>N 604</w:t>
        </w:r>
      </w:hyperlink>
      <w:r>
        <w:t xml:space="preserve">, от 08.11.2022 </w:t>
      </w:r>
      <w:hyperlink r:id="rId29">
        <w:r>
          <w:rPr>
            <w:color w:val="0000FF"/>
          </w:rPr>
          <w:t>N 1084</w:t>
        </w:r>
      </w:hyperlink>
      <w:r>
        <w:t>)</w:t>
      </w:r>
    </w:p>
    <w:p w14:paraId="5A8A22C7" w14:textId="77777777" w:rsidR="00847927" w:rsidRDefault="00847927">
      <w:pPr>
        <w:pStyle w:val="ConsPlusNormal"/>
        <w:spacing w:before="220"/>
        <w:ind w:firstLine="540"/>
        <w:jc w:val="both"/>
      </w:pPr>
      <w: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14:paraId="0065011E" w14:textId="77777777" w:rsidR="00847927" w:rsidRDefault="00847927">
      <w:pPr>
        <w:pStyle w:val="ConsPlusNormal"/>
        <w:spacing w:before="220"/>
        <w:ind w:firstLine="540"/>
        <w:jc w:val="both"/>
      </w:pPr>
      <w:r>
        <w:lastRenderedPageBreak/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11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14:paraId="3DE880B0" w14:textId="77777777" w:rsidR="00847927" w:rsidRDefault="00847927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14:paraId="1B9DC0E6" w14:textId="77777777" w:rsidR="00847927" w:rsidRDefault="00847927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14. Работник вправе:</w:t>
      </w:r>
    </w:p>
    <w:p w14:paraId="0DFDFB12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 в ходе и по результатам проверки, а также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Положения;</w:t>
      </w:r>
    </w:p>
    <w:p w14:paraId="639587E7" w14:textId="77777777" w:rsidR="00847927" w:rsidRDefault="00847927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7A8B82C1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14:paraId="55241E26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14:paraId="65A57158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14:paraId="16FA1922" w14:textId="77777777" w:rsidR="00847927" w:rsidRDefault="00847927">
      <w:pPr>
        <w:pStyle w:val="ConsPlusNormal"/>
        <w:spacing w:before="220"/>
        <w:ind w:firstLine="540"/>
        <w:jc w:val="both"/>
      </w:pPr>
      <w:r>
        <w:t>На период отстранения работника от замещаемой должности в подведомственной организации денежное содержание по замещаемой им должности сохраняется.</w:t>
      </w:r>
    </w:p>
    <w:p w14:paraId="13A2F0DD" w14:textId="77777777" w:rsidR="00847927" w:rsidRDefault="00847927">
      <w:pPr>
        <w:pStyle w:val="ConsPlusNormal"/>
        <w:spacing w:before="220"/>
        <w:ind w:firstLine="540"/>
        <w:jc w:val="both"/>
      </w:pPr>
      <w:r>
        <w:t>17. По окончании проверки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14:paraId="6CFF1B02" w14:textId="77777777" w:rsidR="00847927" w:rsidRDefault="0084792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11BC1BEF" w14:textId="77777777" w:rsidR="00847927" w:rsidRDefault="00847927">
      <w:pPr>
        <w:pStyle w:val="ConsPlusNormal"/>
        <w:spacing w:before="220"/>
        <w:ind w:firstLine="540"/>
        <w:jc w:val="both"/>
      </w:pPr>
      <w:r>
        <w:t>18.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14:paraId="78884B34" w14:textId="77777777" w:rsidR="00847927" w:rsidRDefault="00847927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14:paraId="1FBA109D" w14:textId="77777777" w:rsidR="00847927" w:rsidRDefault="00847927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14:paraId="401C214A" w14:textId="77777777" w:rsidR="00847927" w:rsidRDefault="00847927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14:paraId="1235EDF3" w14:textId="77777777" w:rsidR="00847927" w:rsidRDefault="00847927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14:paraId="39F6437E" w14:textId="77777777" w:rsidR="00847927" w:rsidRDefault="00847927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подведомственной организации.</w:t>
      </w:r>
    </w:p>
    <w:p w14:paraId="378805CD" w14:textId="77777777" w:rsidR="00847927" w:rsidRDefault="00847927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785358D2" w14:textId="77777777" w:rsidR="00847927" w:rsidRDefault="00847927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308357D7" w14:textId="77777777" w:rsidR="00847927" w:rsidRDefault="00847927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sectPr w:rsidR="00847927" w:rsidSect="00C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27"/>
    <w:rsid w:val="00354E8A"/>
    <w:rsid w:val="005D5053"/>
    <w:rsid w:val="00847927"/>
    <w:rsid w:val="00BD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9F22"/>
  <w15:chartTrackingRefBased/>
  <w15:docId w15:val="{6A8ED36E-11E4-49B7-A2AC-B69D65C0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8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6" Type="http://schemas.openxmlformats.org/officeDocument/2006/relationships/hyperlink" Target="consultantplus://offline/ref=F263AD763D4F9EF37673D0C84E561F5C9F54A86F1005087F7F592E7D7D367956E9A4A4EE6FC3E49F2111452A3C65DB71769D80D60F3F84D00FN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263AD763D4F9EF37673D0C84E561F5C9F54AD681501087F7F592E7D7D367956E9A4A4EC6EC8B0CF604F1C7A7E2ED6726E8180D601N2M" TargetMode="External"/><Relationship Id="rId7" Type="http://schemas.openxmlformats.org/officeDocument/2006/relationships/hyperlink" Target="consultantplus://offline/ref=F263AD763D4F9EF37673D0C84E561F5C9F56AE6F1703087F7F592E7D7D367956E9A4A4EE6FC3E5992711452A3C65DB71769D80D60F3F84D00FNCM" TargetMode="External"/><Relationship Id="rId12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7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5" Type="http://schemas.openxmlformats.org/officeDocument/2006/relationships/hyperlink" Target="consultantplus://offline/ref=F263AD763D4F9EF37673D0C84E561F5C9F54AD681501087F7F592E7D7D367956FBA4FCE26EC5FA9E2604137B7A03N3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63AD763D4F9EF37673D0C84E561F5C9F54A86F1005087F7F592E7D7D367956E9A4A4EE6FC3E49F2411452A3C65DB71769D80D60F3F84D00FNCM" TargetMode="External"/><Relationship Id="rId20" Type="http://schemas.openxmlformats.org/officeDocument/2006/relationships/hyperlink" Target="consultantplus://offline/ref=F263AD763D4F9EF37673D0C84E561F5C9F56AB691102087F7F592E7D7D367956E9A4A4EE6FC3E49C2711452A3C65DB71769D80D60F3F84D00FNCM" TargetMode="External"/><Relationship Id="rId29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63AD763D4F9EF37673D0C84E561F5C9F54AD6C1304087F7F592E7D7D367956E9A4A4EE69C4EFCA755E44767936C870729D82D41303NEM" TargetMode="External"/><Relationship Id="rId11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24" Type="http://schemas.openxmlformats.org/officeDocument/2006/relationships/hyperlink" Target="consultantplus://offline/ref=F263AD763D4F9EF37673D0C84E561F5C9F54A86F1005087F7F592E7D7D367956E9A4A4EE6FC3E49F2011452A3C65DB71769D80D60F3F84D00FNC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263AD763D4F9EF37673D0C84E561F5C9F54A86F1005087F7F592E7D7D367956E9A4A4EE6FC3E49E2211452A3C65DB71769D80D60F3F84D00FNCM" TargetMode="External"/><Relationship Id="rId15" Type="http://schemas.openxmlformats.org/officeDocument/2006/relationships/hyperlink" Target="consultantplus://offline/ref=F263AD763D4F9EF37673D0C84E561F5C9857AF60180B087F7F592E7D7D367956E9A4A4EE6FC3E49E2D11452A3C65DB71769D80D60F3F84D00FNCM" TargetMode="External"/><Relationship Id="rId23" Type="http://schemas.openxmlformats.org/officeDocument/2006/relationships/hyperlink" Target="consultantplus://offline/ref=F263AD763D4F9EF37673D0C84E561F5C9F54A86F1005087F7F592E7D7D367956E9A4A4EE6FC3E49F2711452A3C65DB71769D80D60F3F84D00FNCM" TargetMode="External"/><Relationship Id="rId28" Type="http://schemas.openxmlformats.org/officeDocument/2006/relationships/hyperlink" Target="consultantplus://offline/ref=F263AD763D4F9EF37673D0C84E561F5C9F56AB691102087F7F592E7D7D367956E9A4A4EE6FC3E49C2111452A3C65DB71769D80D60F3F84D00FNCM" TargetMode="External"/><Relationship Id="rId10" Type="http://schemas.openxmlformats.org/officeDocument/2006/relationships/hyperlink" Target="consultantplus://offline/ref=F263AD763D4F9EF37673D0C84E561F5C995EA961100B087F7F592E7D7D367956FBA4FCE26EC5FA9E2604137B7A03N3M" TargetMode="External"/><Relationship Id="rId19" Type="http://schemas.openxmlformats.org/officeDocument/2006/relationships/hyperlink" Target="consultantplus://offline/ref=F263AD763D4F9EF37673D0C84E561F5C9F54A86F1005087F7F592E7D7D367956E9A4A4EE6FC3E49F2511452A3C65DB71769D80D60F3F84D00FNCM" TargetMode="External"/><Relationship Id="rId31" Type="http://schemas.openxmlformats.org/officeDocument/2006/relationships/hyperlink" Target="consultantplus://offline/ref=F263AD763D4F9EF37673D0C84E561F5C9F54A86F1005087F7F592E7D7D367956E9A4A4EE6FC3E49F2C11452A3C65DB71769D80D60F3F84D00FNCM" TargetMode="External"/><Relationship Id="rId4" Type="http://schemas.openxmlformats.org/officeDocument/2006/relationships/hyperlink" Target="consultantplus://offline/ref=F263AD763D4F9EF37673D0C84E561F5C9F56AB691102087F7F592E7D7D367956E9A4A4EE6FC3E49C2611452A3C65DB71769D80D60F3F84D00FNCM" TargetMode="External"/><Relationship Id="rId9" Type="http://schemas.openxmlformats.org/officeDocument/2006/relationships/hyperlink" Target="consultantplus://offline/ref=F263AD763D4F9EF37673D0C84E561F5C995EA9611906087F7F592E7D7D367956FBA4FCE26EC5FA9E2604137B7A03N3M" TargetMode="External"/><Relationship Id="rId14" Type="http://schemas.openxmlformats.org/officeDocument/2006/relationships/hyperlink" Target="consultantplus://offline/ref=F263AD763D4F9EF37673D0C84E561F5C9F55AA6E1203087F7F592E7D7D367956E9A4A4EE6FC3E49F2511452A3C65DB71769D80D60F3F84D00FNCM" TargetMode="External"/><Relationship Id="rId22" Type="http://schemas.openxmlformats.org/officeDocument/2006/relationships/hyperlink" Target="consultantplus://offline/ref=F263AD763D4F9EF37673D0C84E561F5C9F56AB691102087F7F592E7D7D367956E9A4A4EE6FC3E49C2011452A3C65DB71769D80D60F3F84D00FNCM" TargetMode="External"/><Relationship Id="rId27" Type="http://schemas.openxmlformats.org/officeDocument/2006/relationships/hyperlink" Target="consultantplus://offline/ref=F263AD763D4F9EF37673D0C84E561F5C9F54A86F1005087F7F592E7D7D367956E9A4A4EE6FC3E49F2211452A3C65DB71769D80D60F3F84D00FNCM" TargetMode="External"/><Relationship Id="rId30" Type="http://schemas.openxmlformats.org/officeDocument/2006/relationships/hyperlink" Target="consultantplus://offline/ref=F263AD763D4F9EF37673D0C84E561F5C9F54A86F1005087F7F592E7D7D367956E9A4A4EE6FC3E49F2311452A3C65DB71769D80D60F3F84D00FNCM" TargetMode="External"/><Relationship Id="rId8" Type="http://schemas.openxmlformats.org/officeDocument/2006/relationships/hyperlink" Target="consultantplus://offline/ref=F263AD763D4F9EF37673D0C84E561F5C9F55AE6A1204087F7F592E7D7D367956E9A4A4EE6FC3E4992411452A3C65DB71769D80D60F3F84D00F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2026-02-03T02:29:00Z</dcterms:created>
  <dcterms:modified xsi:type="dcterms:W3CDTF">2026-02-03T02:29:00Z</dcterms:modified>
</cp:coreProperties>
</file>