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Министерство образования и молодежной политики Свердловской области</w:t>
      </w:r>
    </w:p>
    <w:p w:rsidR="004E210D" w:rsidRDefault="004E210D" w:rsidP="004E210D">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Государственное бюджетное общеобразовательное учреждение Свердловской области </w:t>
      </w:r>
    </w:p>
    <w:p w:rsidR="004E210D" w:rsidRDefault="004E210D" w:rsidP="004E210D">
      <w:pPr>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sz w:val="20"/>
          <w:szCs w:val="20"/>
          <w:u w:val="single"/>
          <w:lang w:eastAsia="ar-SA"/>
        </w:rPr>
        <w:t>«Екатеринбургская школа № 3, реализующая адаптированные основные общеобразовательные программы»</w:t>
      </w:r>
    </w:p>
    <w:p w:rsidR="004E210D" w:rsidRDefault="004E210D" w:rsidP="004E210D">
      <w:pPr>
        <w:tabs>
          <w:tab w:val="center" w:pos="4677"/>
          <w:tab w:val="right" w:pos="9355"/>
        </w:tabs>
        <w:suppressAutoHyphens/>
        <w:spacing w:after="0" w:line="240" w:lineRule="auto"/>
        <w:jc w:val="center"/>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620049 г. Екатеринбург, ул. Софьи Ковалевской, 10, тел./факс (343) 374-35-03 / 374-66-89, Е-</w:t>
      </w:r>
      <w:r>
        <w:rPr>
          <w:rFonts w:ascii="Times New Roman" w:eastAsia="Times New Roman" w:hAnsi="Times New Roman" w:cs="Times New Roman"/>
          <w:sz w:val="16"/>
          <w:szCs w:val="16"/>
          <w:lang w:val="en-US" w:eastAsia="ar-SA"/>
        </w:rPr>
        <w:t>mail</w:t>
      </w:r>
      <w:r>
        <w:rPr>
          <w:rFonts w:ascii="Times New Roman" w:eastAsia="Times New Roman" w:hAnsi="Times New Roman" w:cs="Times New Roman"/>
          <w:sz w:val="16"/>
          <w:szCs w:val="16"/>
          <w:lang w:eastAsia="ar-SA"/>
        </w:rPr>
        <w:t xml:space="preserve">: </w:t>
      </w:r>
      <w:hyperlink r:id="rId5" w:history="1">
        <w:r>
          <w:rPr>
            <w:rStyle w:val="a3"/>
            <w:rFonts w:ascii="Times New Roman" w:eastAsia="Times New Roman" w:hAnsi="Times New Roman" w:cs="Times New Roman"/>
            <w:sz w:val="16"/>
            <w:szCs w:val="16"/>
            <w:lang w:val="en-US" w:eastAsia="ar-SA"/>
          </w:rPr>
          <w:t>ekbschool</w:t>
        </w:r>
        <w:r>
          <w:rPr>
            <w:rStyle w:val="a3"/>
            <w:rFonts w:ascii="Times New Roman" w:eastAsia="Times New Roman" w:hAnsi="Times New Roman" w:cs="Times New Roman"/>
            <w:sz w:val="16"/>
            <w:szCs w:val="16"/>
            <w:lang w:eastAsia="ar-SA"/>
          </w:rPr>
          <w:t>3@</w:t>
        </w:r>
        <w:r>
          <w:rPr>
            <w:rStyle w:val="a3"/>
            <w:rFonts w:ascii="Times New Roman" w:eastAsia="Times New Roman" w:hAnsi="Times New Roman" w:cs="Times New Roman"/>
            <w:sz w:val="16"/>
            <w:szCs w:val="16"/>
            <w:lang w:val="en-US" w:eastAsia="ar-SA"/>
          </w:rPr>
          <w:t>mail</w:t>
        </w:r>
        <w:r>
          <w:rPr>
            <w:rStyle w:val="a3"/>
            <w:rFonts w:ascii="Times New Roman" w:eastAsia="Times New Roman" w:hAnsi="Times New Roman" w:cs="Times New Roman"/>
            <w:sz w:val="16"/>
            <w:szCs w:val="16"/>
            <w:lang w:eastAsia="ar-SA"/>
          </w:rPr>
          <w:t>.</w:t>
        </w:r>
        <w:proofErr w:type="spellStart"/>
        <w:r>
          <w:rPr>
            <w:rStyle w:val="a3"/>
            <w:rFonts w:ascii="Times New Roman" w:eastAsia="Times New Roman" w:hAnsi="Times New Roman" w:cs="Times New Roman"/>
            <w:sz w:val="16"/>
            <w:szCs w:val="16"/>
            <w:lang w:val="en-US" w:eastAsia="ar-SA"/>
          </w:rPr>
          <w:t>ru</w:t>
        </w:r>
        <w:proofErr w:type="spellEnd"/>
      </w:hyperlink>
    </w:p>
    <w:p w:rsidR="004E210D" w:rsidRDefault="004E210D" w:rsidP="004F5608">
      <w:pPr>
        <w:jc w:val="center"/>
        <w:rPr>
          <w:rFonts w:ascii="Times New Roman" w:hAnsi="Times New Roman" w:cs="Times New Roman"/>
          <w:sz w:val="28"/>
          <w:szCs w:val="28"/>
        </w:rPr>
      </w:pPr>
    </w:p>
    <w:p w:rsidR="004E210D" w:rsidRPr="004E210D" w:rsidRDefault="004F5608" w:rsidP="004E210D">
      <w:pPr>
        <w:spacing w:after="0" w:line="240" w:lineRule="auto"/>
        <w:jc w:val="center"/>
        <w:rPr>
          <w:rFonts w:ascii="Times New Roman" w:hAnsi="Times New Roman" w:cs="Times New Roman"/>
          <w:b/>
          <w:sz w:val="28"/>
          <w:szCs w:val="28"/>
        </w:rPr>
      </w:pPr>
      <w:bookmarkStart w:id="0" w:name="_GoBack"/>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4E210D" w:rsidRPr="004E210D">
        <w:rPr>
          <w:rFonts w:ascii="Times New Roman" w:hAnsi="Times New Roman" w:cs="Times New Roman"/>
          <w:b/>
          <w:sz w:val="28"/>
          <w:szCs w:val="28"/>
        </w:rPr>
        <w:t xml:space="preserve"> детей с тяжелыми и множественными нарушениями развития в домашних условиях</w:t>
      </w:r>
    </w:p>
    <w:bookmarkEnd w:id="0"/>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безусловно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Будет здорово,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положения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w:t>
      </w:r>
      <w:proofErr w:type="spellStart"/>
      <w:r w:rsidRPr="00A879B8">
        <w:rPr>
          <w:rFonts w:ascii="Arial" w:hAnsi="Arial" w:cs="Arial"/>
          <w:i/>
          <w:color w:val="002060"/>
          <w:sz w:val="28"/>
          <w:szCs w:val="28"/>
        </w:rPr>
        <w:t>потешек</w:t>
      </w:r>
      <w:proofErr w:type="spellEnd"/>
      <w:r w:rsidRPr="00A879B8">
        <w:rPr>
          <w:rFonts w:ascii="Arial" w:hAnsi="Arial" w:cs="Arial"/>
          <w:i/>
          <w:color w:val="002060"/>
          <w:sz w:val="28"/>
          <w:szCs w:val="28"/>
        </w:rPr>
        <w:t xml:space="preserve">, прибауток.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lastRenderedPageBreak/>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w:t>
      </w:r>
      <w:proofErr w:type="gramStart"/>
      <w:r w:rsidRPr="00A879B8">
        <w:rPr>
          <w:rFonts w:ascii="Arial" w:eastAsia="Times New Roman" w:hAnsi="Arial" w:cs="Arial"/>
          <w:i/>
          <w:color w:val="002060"/>
          <w:sz w:val="28"/>
          <w:szCs w:val="28"/>
          <w:lang w:eastAsia="ru-RU"/>
        </w:rPr>
        <w:t>рука-в</w:t>
      </w:r>
      <w:proofErr w:type="gramEnd"/>
      <w:r w:rsidRPr="00A879B8">
        <w:rPr>
          <w:rFonts w:ascii="Arial" w:eastAsia="Times New Roman" w:hAnsi="Arial" w:cs="Arial"/>
          <w:i/>
          <w:color w:val="002060"/>
          <w:sz w:val="28"/>
          <w:szCs w:val="28"/>
          <w:lang w:eastAsia="ru-RU"/>
        </w:rPr>
        <w:t xml:space="preserve">-руке.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w:t>
      </w:r>
      <w:proofErr w:type="spellStart"/>
      <w:r w:rsidRPr="00A879B8">
        <w:rPr>
          <w:rFonts w:ascii="Arial" w:eastAsia="Times New Roman" w:hAnsi="Arial" w:cs="Arial"/>
          <w:i/>
          <w:color w:val="002060"/>
          <w:sz w:val="28"/>
          <w:szCs w:val="28"/>
          <w:lang w:eastAsia="ru-RU"/>
        </w:rPr>
        <w:t>ходилки-бродилки</w:t>
      </w:r>
      <w:proofErr w:type="spellEnd"/>
      <w:r w:rsidRPr="00A879B8">
        <w:rPr>
          <w:rFonts w:ascii="Arial" w:eastAsia="Times New Roman" w:hAnsi="Arial" w:cs="Arial"/>
          <w:i/>
          <w:color w:val="002060"/>
          <w:sz w:val="28"/>
          <w:szCs w:val="28"/>
          <w:lang w:eastAsia="ru-RU"/>
        </w:rPr>
        <w:t>», можно воспользоваться ими. Полезными будут игры на соблюдение очерёдности хода, выполнении действий по очереди. Очень важно учить ребёнка доводить начатое дело до конца: раскрасить картинку полностью, убрать игрушки в коробку после игры.)</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Более старшим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то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 xml:space="preserve">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здорово, если эти комочки ребёнок сделает сам с вашей помощью. Можно перешагивать или перепрыгивать через верёвочку, растянутую на полу, проползать лабиринты из </w:t>
      </w:r>
      <w:r w:rsidRPr="00A879B8">
        <w:rPr>
          <w:rFonts w:ascii="Arial" w:eastAsia="Times New Roman" w:hAnsi="Arial" w:cs="Arial"/>
          <w:i/>
          <w:color w:val="002060"/>
          <w:sz w:val="28"/>
          <w:szCs w:val="28"/>
          <w:lang w:eastAsia="ru-RU"/>
        </w:rPr>
        <w:lastRenderedPageBreak/>
        <w:t>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Приподнимание головы, из положения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r>
      <w:proofErr w:type="gramStart"/>
      <w:r w:rsidRPr="00656194">
        <w:rPr>
          <w:rFonts w:ascii="Arial" w:hAnsi="Arial" w:cs="Arial"/>
          <w:i/>
          <w:sz w:val="24"/>
          <w:szCs w:val="24"/>
        </w:rPr>
        <w:t>В</w:t>
      </w:r>
      <w:proofErr w:type="gramEnd"/>
      <w:r w:rsidRPr="00656194">
        <w:rPr>
          <w:rFonts w:ascii="Arial" w:hAnsi="Arial" w:cs="Arial"/>
          <w:i/>
          <w:sz w:val="24"/>
          <w:szCs w:val="24"/>
        </w:rPr>
        <w:t xml:space="preserve">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Гимнастика будет занимательной, если выполнять её с проговариваем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Медвежата в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 </w:t>
      </w:r>
      <w:proofErr w:type="gramStart"/>
      <w:r w:rsidRPr="00C77232">
        <w:rPr>
          <w:rFonts w:ascii="Arial" w:eastAsia="Times New Roman" w:hAnsi="Arial" w:cs="Arial"/>
          <w:bCs/>
          <w:i/>
          <w:color w:val="000000"/>
          <w:sz w:val="24"/>
          <w:szCs w:val="24"/>
          <w:lang w:eastAsia="ru-RU"/>
        </w:rPr>
        <w:t>Вот</w:t>
      </w:r>
      <w:proofErr w:type="gramEnd"/>
      <w:r w:rsidRPr="00C77232">
        <w:rPr>
          <w:rFonts w:ascii="Arial" w:eastAsia="Times New Roman" w:hAnsi="Arial" w:cs="Arial"/>
          <w:bCs/>
          <w:i/>
          <w:color w:val="000000"/>
          <w:sz w:val="24"/>
          <w:szCs w:val="24"/>
          <w:lang w:eastAsia="ru-RU"/>
        </w:rPr>
        <w:t xml:space="preserve">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по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lastRenderedPageBreak/>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r w:rsidRPr="00656194">
        <w:rPr>
          <w:rFonts w:ascii="Arial" w:eastAsia="Calibri" w:hAnsi="Arial" w:cs="Arial"/>
          <w:sz w:val="24"/>
          <w:szCs w:val="24"/>
        </w:rPr>
        <w:t>.</w:t>
      </w:r>
      <w:r w:rsidRPr="00C77232">
        <w:rPr>
          <w:rFonts w:ascii="Arial" w:eastAsia="Calibri" w:hAnsi="Arial" w:cs="Arial"/>
          <w:i/>
          <w:sz w:val="24"/>
          <w:szCs w:val="24"/>
        </w:rPr>
        <w:t xml:space="preserve"> (помотать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влево-вправо)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w:t>
      </w:r>
      <w:proofErr w:type="spellStart"/>
      <w:r w:rsidRPr="00A426B0">
        <w:rPr>
          <w:rFonts w:ascii="Arial" w:eastAsia="Calibri" w:hAnsi="Arial" w:cs="Arial"/>
          <w:i/>
          <w:color w:val="0070C0"/>
          <w:sz w:val="24"/>
          <w:szCs w:val="24"/>
        </w:rPr>
        <w:t>потешек</w:t>
      </w:r>
      <w:proofErr w:type="spellEnd"/>
      <w:r w:rsidRPr="00A426B0">
        <w:rPr>
          <w:rFonts w:ascii="Arial" w:eastAsia="Calibri" w:hAnsi="Arial" w:cs="Arial"/>
          <w:i/>
          <w:color w:val="0070C0"/>
          <w:sz w:val="24"/>
          <w:szCs w:val="24"/>
        </w:rPr>
        <w:t>, прибауток, стихов или включать песни, например, Екатерины Железновой («Давай вставай», «Массаж», «Пальчики на ногах» и др.), совмещая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нка и простимулировать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lastRenderedPageBreak/>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ладонью, плавными движениями по направлению </w:t>
      </w:r>
      <w:proofErr w:type="spellStart"/>
      <w:r w:rsidRPr="00B23023">
        <w:rPr>
          <w:rFonts w:ascii="Arial" w:hAnsi="Arial" w:cs="Arial"/>
          <w:sz w:val="24"/>
          <w:szCs w:val="24"/>
        </w:rPr>
        <w:t>лимфотока</w:t>
      </w:r>
      <w:proofErr w:type="spellEnd"/>
      <w:r w:rsidRPr="00B23023">
        <w:rPr>
          <w:rFonts w:ascii="Arial" w:hAnsi="Arial" w:cs="Arial"/>
          <w:sz w:val="24"/>
          <w:szCs w:val="24"/>
        </w:rPr>
        <w:t xml:space="preserve"> к ближайшим лимфоузлам.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но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w:t>
      </w:r>
      <w:proofErr w:type="spellStart"/>
      <w:r w:rsidRPr="00B23023">
        <w:rPr>
          <w:rFonts w:ascii="Arial" w:hAnsi="Arial" w:cs="Arial"/>
          <w:sz w:val="24"/>
          <w:szCs w:val="24"/>
        </w:rPr>
        <w:t>ползушка</w:t>
      </w:r>
      <w:proofErr w:type="spellEnd"/>
      <w:r w:rsidRPr="00B23023">
        <w:rPr>
          <w:rFonts w:ascii="Arial" w:hAnsi="Arial" w:cs="Arial"/>
          <w:sz w:val="24"/>
          <w:szCs w:val="24"/>
        </w:rPr>
        <w:t xml:space="preserve">,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r>
        <w:rPr>
          <w:rFonts w:ascii="Arial" w:eastAsia="Times New Roman" w:hAnsi="Arial" w:cs="Arial"/>
          <w:color w:val="000000"/>
          <w:sz w:val="24"/>
          <w:szCs w:val="24"/>
          <w:shd w:val="clear" w:color="auto" w:fill="FFFFFF"/>
          <w:lang w:eastAsia="ru-RU"/>
        </w:rPr>
        <w:t>.</w:t>
      </w:r>
      <w:r w:rsidRPr="0048772C">
        <w:rPr>
          <w:rFonts w:ascii="Arial" w:eastAsia="Times New Roman" w:hAnsi="Arial" w:cs="Arial"/>
          <w:i/>
          <w:color w:val="000000"/>
          <w:sz w:val="24"/>
          <w:szCs w:val="24"/>
          <w:shd w:val="clear" w:color="auto" w:fill="FFFFFF"/>
          <w:lang w:eastAsia="ru-RU"/>
        </w:rPr>
        <w:t xml:space="preserve"> (мизинец)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r>
      <w:r w:rsidRPr="008B3823">
        <w:rPr>
          <w:rFonts w:ascii="Arial" w:eastAsia="Times New Roman" w:hAnsi="Arial" w:cs="Arial"/>
          <w:color w:val="000000"/>
          <w:sz w:val="24"/>
          <w:szCs w:val="24"/>
          <w:lang w:eastAsia="ru-RU"/>
        </w:rPr>
        <w:lastRenderedPageBreak/>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 </w:t>
      </w:r>
      <w:r w:rsidRPr="008B3823">
        <w:rPr>
          <w:rFonts w:ascii="Arial" w:eastAsia="Times New Roman" w:hAnsi="Arial" w:cs="Arial"/>
          <w:color w:val="000000"/>
          <w:sz w:val="24"/>
          <w:szCs w:val="24"/>
          <w:lang w:eastAsia="ru-RU"/>
        </w:rPr>
        <w:br/>
        <w:t>Ищет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(меняем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firstRow="1" w:lastRow="0" w:firstColumn="1" w:lastColumn="0" w:noHBand="0" w:noVBand="1"/>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46138E1" wp14:editId="70CFC25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 Обратите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356A6C06" wp14:editId="4EBEEFA8">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7">
                            <a:extLst>
                              <a:ext uri="{28A0092B-C50C-407E-A947-70E740481C1C}">
                                <a14:useLocalDpi xmlns:a14="http://schemas.microsoft.com/office/drawing/2010/main"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DC8D073" wp14:editId="0BF1A8B1">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8">
                            <a:extLst>
                              <a:ext uri="{28A0092B-C50C-407E-A947-70E740481C1C}">
                                <a14:useLocalDpi xmlns:a14="http://schemas.microsoft.com/office/drawing/2010/main"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 xml:space="preserve">е фигуры, буквы, домики и т.д.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0CAD876C" wp14:editId="7830E1DE">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9">
                            <a:extLst>
                              <a:ext uri="{28A0092B-C50C-407E-A947-70E740481C1C}">
                                <a14:useLocalDpi xmlns:a14="http://schemas.microsoft.com/office/drawing/2010/main"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251FFD3" wp14:editId="4ED04381">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6BA7D76" wp14:editId="5B6BEA49">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9D1FCDD" wp14:editId="07DEA146">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2">
                            <a:extLst>
                              <a:ext uri="{28A0092B-C50C-407E-A947-70E740481C1C}">
                                <a14:useLocalDpi xmlns:a14="http://schemas.microsoft.com/office/drawing/2010/main"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14:anchorId="4C3A8AC5" wp14:editId="7CEA7BC8">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CBE998B" wp14:editId="2715406A">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14:anchorId="061C3902" wp14:editId="03C3A7F2">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512" cy="3202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F40699E" wp14:editId="0520A2F3">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6">
                            <a:extLst>
                              <a:ext uri="{28A0092B-C50C-407E-A947-70E740481C1C}">
                                <a14:useLocalDpi xmlns:a14="http://schemas.microsoft.com/office/drawing/2010/main"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lastRenderedPageBreak/>
        <w:drawing>
          <wp:inline distT="0" distB="0" distL="0" distR="0" wp14:anchorId="0BB0E94E" wp14:editId="1CF3176D">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firstRow="1" w:lastRow="0" w:firstColumn="1" w:lastColumn="0" w:noHBand="0" w:noVBand="1"/>
      </w:tblPr>
      <w:tblGrid>
        <w:gridCol w:w="2886"/>
        <w:gridCol w:w="3006"/>
        <w:gridCol w:w="2951"/>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drawing>
                <wp:inline distT="0" distB="0" distL="0" distR="0" wp14:anchorId="34D66C04" wp14:editId="20FAB0DE">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14:anchorId="4C5FFF34" wp14:editId="19CE3D78">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818D453" wp14:editId="0B9642AE">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E88CE7A" wp14:editId="0165D9D1">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14:anchorId="3B61E2F2" wp14:editId="354C2459">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lastRenderedPageBreak/>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firstRow="1" w:lastRow="0" w:firstColumn="1" w:lastColumn="0" w:noHBand="0" w:noVBand="1"/>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7330EE6" wp14:editId="4CCF4CB8">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47BF0D67" wp14:editId="07720B1A">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14:anchorId="3D20A063" wp14:editId="27B5DBCB">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6BDCED2" wp14:editId="3AB3FA1F">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5. </w:t>
            </w:r>
            <w:r w:rsidRPr="00C778BD">
              <w:rPr>
                <w:rFonts w:ascii="Arial" w:eastAsia="Calibri" w:hAnsi="Arial" w:cs="Arial"/>
                <w:b/>
                <w:noProof/>
                <w:sz w:val="40"/>
                <w:szCs w:val="40"/>
                <w:lang w:eastAsia="ru-RU"/>
              </w:rPr>
              <w:drawing>
                <wp:inline distT="0" distB="0" distL="0" distR="0" wp14:anchorId="258F5B11" wp14:editId="07A572EC">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14:anchorId="71366FBE" wp14:editId="5069CC13">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lastRenderedPageBreak/>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47DB02" wp14:editId="4FA9A2C2">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5862AF7" wp14:editId="372B3C58">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4AB65571" wp14:editId="4FF8BEA6">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7246" cy="1200131"/>
                    </a:xfrm>
                    <a:prstGeom prst="rect">
                      <a:avLst/>
                    </a:prstGeom>
                    <a:noFill/>
                    <a:ln>
                      <a:noFill/>
                    </a:ln>
                  </pic:spPr>
                </pic:pic>
              </a:graphicData>
            </a:graphic>
          </wp:inline>
        </w:drawing>
      </w: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Туалет</w:t>
      </w:r>
    </w:p>
    <w:p w:rsidR="009500A0" w:rsidRPr="00532C3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sidRPr="00532C30">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в туалете: </w:t>
      </w:r>
      <w:r w:rsidR="009500A0" w:rsidRPr="009500A0">
        <w:rPr>
          <w:rFonts w:ascii="Arial" w:eastAsia="Arial Unicode MS" w:hAnsi="Arial" w:cs="Arial"/>
          <w:i/>
          <w:color w:val="00000A"/>
          <w:kern w:val="1"/>
          <w:sz w:val="24"/>
          <w:szCs w:val="24"/>
          <w:lang w:eastAsia="ar-SA"/>
        </w:rPr>
        <w:t>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w:t>
      </w:r>
      <w:r>
        <w:rPr>
          <w:rFonts w:ascii="Arial" w:eastAsia="Arial Unicode MS" w:hAnsi="Arial" w:cs="Arial"/>
          <w:i/>
          <w:color w:val="00000A"/>
          <w:kern w:val="1"/>
          <w:sz w:val="24"/>
          <w:szCs w:val="24"/>
          <w:lang w:eastAsia="ar-SA"/>
        </w:rPr>
        <w:t>ие кнопки слива воды, мытье рук.</w:t>
      </w:r>
    </w:p>
    <w:p w:rsidR="00532C30" w:rsidRDefault="00532C30" w:rsidP="00532C30">
      <w:pPr>
        <w:spacing w:after="0" w:line="240" w:lineRule="auto"/>
        <w:contextualSpacing/>
        <w:jc w:val="both"/>
        <w:rPr>
          <w:rFonts w:ascii="Arial" w:eastAsia="Calibri" w:hAnsi="Arial" w:cs="Arial"/>
          <w:i/>
          <w:sz w:val="24"/>
          <w:szCs w:val="24"/>
          <w:shd w:val="clear" w:color="auto" w:fill="FFFFFF"/>
        </w:rPr>
      </w:pP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F56779">
        <w:rPr>
          <w:rFonts w:ascii="Arial" w:eastAsia="Calibri" w:hAnsi="Arial" w:cs="Arial"/>
          <w:noProof/>
          <w:sz w:val="28"/>
          <w:szCs w:val="28"/>
          <w:lang w:eastAsia="ru-RU"/>
        </w:rPr>
        <w:drawing>
          <wp:inline distT="0" distB="0" distL="0" distR="0" wp14:anchorId="6A61B0F8" wp14:editId="40CF1666">
            <wp:extent cx="1509577" cy="1849770"/>
            <wp:effectExtent l="0" t="0" r="0" b="0"/>
            <wp:docPr id="4140" name="Рисунок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76000"/>
                              </a14:imgEffect>
                              <a14:imgEffect>
                                <a14:saturation sat="197000"/>
                              </a14:imgEffect>
                            </a14:imgLayer>
                          </a14:imgProps>
                        </a:ext>
                        <a:ext uri="{28A0092B-C50C-407E-A947-70E740481C1C}">
                          <a14:useLocalDpi xmlns:a14="http://schemas.microsoft.com/office/drawing/2010/main" val="0"/>
                        </a:ext>
                      </a:extLst>
                    </a:blip>
                    <a:srcRect l="3869" t="2217" r="4576" b="1351"/>
                    <a:stretch/>
                  </pic:blipFill>
                  <pic:spPr bwMode="auto">
                    <a:xfrm>
                      <a:off x="0" y="0"/>
                      <a:ext cx="1546633" cy="1895177"/>
                    </a:xfrm>
                    <a:prstGeom prst="rect">
                      <a:avLst/>
                    </a:prstGeom>
                    <a:ln>
                      <a:noFill/>
                    </a:ln>
                    <a:effectLst/>
                    <a:extLst>
                      <a:ext uri="{53640926-AAD7-44D8-BBD7-CCE9431645EC}">
                        <a14:shadowObscured xmlns:a14="http://schemas.microsoft.com/office/drawing/2010/main"/>
                      </a:ext>
                    </a:extLst>
                  </pic:spPr>
                </pic:pic>
              </a:graphicData>
            </a:graphic>
          </wp:inline>
        </w:drawing>
      </w:r>
      <w:r w:rsidRPr="00616D52">
        <w:rPr>
          <w:rFonts w:ascii="Arial" w:eastAsia="Calibri" w:hAnsi="Arial" w:cs="Arial"/>
          <w:noProof/>
          <w:sz w:val="28"/>
          <w:szCs w:val="28"/>
          <w:lang w:eastAsia="ru-RU"/>
        </w:rPr>
        <w:drawing>
          <wp:inline distT="0" distB="0" distL="0" distR="0" wp14:anchorId="6B49864D" wp14:editId="7EB23181">
            <wp:extent cx="1895475" cy="2190750"/>
            <wp:effectExtent l="0" t="0" r="0" b="0"/>
            <wp:docPr id="4141" name="Рисунок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91000"/>
                              </a14:imgEffect>
                            </a14:imgLayer>
                          </a14:imgProps>
                        </a:ext>
                        <a:ext uri="{28A0092B-C50C-407E-A947-70E740481C1C}">
                          <a14:useLocalDpi xmlns:a14="http://schemas.microsoft.com/office/drawing/2010/main" val="0"/>
                        </a:ext>
                      </a:extLst>
                    </a:blip>
                    <a:srcRect/>
                    <a:stretch>
                      <a:fillRect/>
                    </a:stretch>
                  </pic:blipFill>
                  <pic:spPr bwMode="auto">
                    <a:xfrm>
                      <a:off x="0" y="0"/>
                      <a:ext cx="1907178" cy="2204276"/>
                    </a:xfrm>
                    <a:prstGeom prst="rect">
                      <a:avLst/>
                    </a:prstGeom>
                    <a:ln>
                      <a:noFill/>
                    </a:ln>
                    <a:effectLst/>
                  </pic:spPr>
                </pic:pic>
              </a:graphicData>
            </a:graphic>
          </wp:inline>
        </w:drawing>
      </w:r>
      <w:r>
        <w:rPr>
          <w:rFonts w:ascii="Arial" w:eastAsia="Calibri" w:hAnsi="Arial" w:cs="Arial"/>
          <w:noProof/>
          <w:sz w:val="28"/>
          <w:szCs w:val="28"/>
          <w:lang w:eastAsia="ru-RU"/>
        </w:rPr>
        <w:drawing>
          <wp:inline distT="0" distB="0" distL="0" distR="0" wp14:anchorId="0A31BEF0" wp14:editId="3176A414">
            <wp:extent cx="1922145" cy="2247900"/>
            <wp:effectExtent l="0" t="0" r="0" b="0"/>
            <wp:docPr id="4142" name="Рисунок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87000"/>
                              </a14:imgEffect>
                            </a14:imgLayer>
                          </a14:imgProps>
                        </a:ext>
                        <a:ext uri="{28A0092B-C50C-407E-A947-70E740481C1C}">
                          <a14:useLocalDpi xmlns:a14="http://schemas.microsoft.com/office/drawing/2010/main" val="0"/>
                        </a:ext>
                      </a:extLst>
                    </a:blip>
                    <a:srcRect/>
                    <a:stretch>
                      <a:fillRect/>
                    </a:stretch>
                  </pic:blipFill>
                  <pic:spPr bwMode="auto">
                    <a:xfrm>
                      <a:off x="0" y="0"/>
                      <a:ext cx="1931988" cy="225941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616D52">
        <w:rPr>
          <w:rFonts w:ascii="Arial" w:eastAsia="Calibri" w:hAnsi="Arial" w:cs="Arial"/>
          <w:noProof/>
          <w:sz w:val="28"/>
          <w:szCs w:val="28"/>
          <w:lang w:eastAsia="ru-RU"/>
        </w:rPr>
        <w:drawing>
          <wp:inline distT="0" distB="0" distL="0" distR="0" wp14:anchorId="3239B70D" wp14:editId="6B302C83">
            <wp:extent cx="1904365" cy="2314575"/>
            <wp:effectExtent l="0" t="0" r="0" b="0"/>
            <wp:docPr id="4143" name="Рисунок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5649" cy="2328290"/>
                    </a:xfrm>
                    <a:prstGeom prst="rect">
                      <a:avLst/>
                    </a:prstGeom>
                    <a:ln>
                      <a:noFill/>
                    </a:ln>
                    <a:effectLst/>
                  </pic:spPr>
                </pic:pic>
              </a:graphicData>
            </a:graphic>
          </wp:inline>
        </w:drawing>
      </w:r>
      <w:r w:rsidRPr="00F56779">
        <w:rPr>
          <w:rFonts w:ascii="Arial" w:eastAsia="Times New Roman" w:hAnsi="Arial" w:cs="Arial"/>
          <w:noProof/>
          <w:sz w:val="28"/>
          <w:szCs w:val="28"/>
          <w:lang w:eastAsia="ru-RU"/>
        </w:rPr>
        <w:drawing>
          <wp:inline distT="0" distB="0" distL="0" distR="0" wp14:anchorId="78123EC3" wp14:editId="6EFEA530">
            <wp:extent cx="1605186" cy="1990725"/>
            <wp:effectExtent l="0" t="0" r="0" b="0"/>
            <wp:docPr id="4144" name="Рисунок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68000"/>
                              </a14:imgEffect>
                            </a14:imgLayer>
                          </a14:imgProps>
                        </a:ext>
                        <a:ext uri="{28A0092B-C50C-407E-A947-70E740481C1C}">
                          <a14:useLocalDpi xmlns:a14="http://schemas.microsoft.com/office/drawing/2010/main" val="0"/>
                        </a:ext>
                      </a:extLst>
                    </a:blip>
                    <a:srcRect/>
                    <a:stretch>
                      <a:fillRect/>
                    </a:stretch>
                  </pic:blipFill>
                  <pic:spPr bwMode="auto">
                    <a:xfrm>
                      <a:off x="0" y="0"/>
                      <a:ext cx="1635201" cy="2027949"/>
                    </a:xfrm>
                    <a:prstGeom prst="rect">
                      <a:avLst/>
                    </a:prstGeom>
                    <a:ln>
                      <a:noFill/>
                    </a:ln>
                    <a:effectLst/>
                  </pic:spPr>
                </pic:pic>
              </a:graphicData>
            </a:graphic>
          </wp:inline>
        </w:drawing>
      </w:r>
      <w:r w:rsidRPr="00616D52">
        <w:rPr>
          <w:rFonts w:ascii="Arial" w:eastAsia="Calibri" w:hAnsi="Arial" w:cs="Arial"/>
          <w:noProof/>
          <w:sz w:val="28"/>
          <w:szCs w:val="28"/>
          <w:lang w:eastAsia="ru-RU"/>
        </w:rPr>
        <w:drawing>
          <wp:anchor distT="0" distB="0" distL="114300" distR="114300" simplePos="0" relativeHeight="251662336" behindDoc="1" locked="0" layoutInCell="1" allowOverlap="1" wp14:anchorId="6ADDD1EB" wp14:editId="5ACB1EF9">
            <wp:simplePos x="0" y="0"/>
            <wp:positionH relativeFrom="column">
              <wp:posOffset>0</wp:posOffset>
            </wp:positionH>
            <wp:positionV relativeFrom="paragraph">
              <wp:posOffset>-635</wp:posOffset>
            </wp:positionV>
            <wp:extent cx="1885950" cy="2314184"/>
            <wp:effectExtent l="0" t="0" r="0" b="0"/>
            <wp:wrapNone/>
            <wp:docPr id="4145" name="Рисунок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7424" cy="2328263"/>
                    </a:xfrm>
                    <a:prstGeom prst="rect">
                      <a:avLst/>
                    </a:prstGeom>
                    <a:ln>
                      <a:noFill/>
                    </a:ln>
                    <a:effectLst/>
                  </pic:spPr>
                </pic:pic>
              </a:graphicData>
            </a:graphic>
            <wp14:sizeRelH relativeFrom="page">
              <wp14:pctWidth>0</wp14:pctWidth>
            </wp14:sizeRelH>
            <wp14:sizeRelV relativeFrom="page">
              <wp14:pctHeight>0</wp14:pctHeight>
            </wp14:sizeRelV>
          </wp:anchor>
        </w:drawing>
      </w:r>
      <w:r>
        <w:rPr>
          <w:rFonts w:ascii="Arial" w:eastAsia="Calibri" w:hAnsi="Arial" w:cs="Arial"/>
          <w:i/>
          <w:sz w:val="24"/>
          <w:szCs w:val="24"/>
          <w:shd w:val="clear" w:color="auto" w:fill="FFFFFF"/>
        </w:rPr>
        <w:t xml:space="preserve">  </w:t>
      </w:r>
      <w:r>
        <w:rPr>
          <w:rFonts w:ascii="Arial" w:eastAsia="Calibri" w:hAnsi="Arial" w:cs="Arial"/>
          <w:i/>
          <w:noProof/>
          <w:sz w:val="24"/>
          <w:szCs w:val="24"/>
          <w:shd w:val="clear" w:color="auto" w:fill="FFFFFF"/>
          <w:lang w:eastAsia="ru-RU"/>
        </w:rPr>
        <w:drawing>
          <wp:inline distT="0" distB="0" distL="0" distR="0" wp14:anchorId="44398BCC">
            <wp:extent cx="1884045" cy="2316480"/>
            <wp:effectExtent l="0" t="0" r="1905" b="0"/>
            <wp:docPr id="4147" name="Рисунок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4045" cy="2316480"/>
                    </a:xfrm>
                    <a:prstGeom prst="rect">
                      <a:avLst/>
                    </a:prstGeom>
                    <a:noFill/>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r w:rsidRPr="00F56779">
        <w:rPr>
          <w:rFonts w:ascii="Arial" w:eastAsia="Calibri" w:hAnsi="Arial" w:cs="Arial"/>
          <w:noProof/>
          <w:sz w:val="28"/>
          <w:szCs w:val="28"/>
          <w:lang w:eastAsia="ru-RU"/>
        </w:rPr>
        <w:drawing>
          <wp:inline distT="0" distB="0" distL="0" distR="0" wp14:anchorId="604F43BA" wp14:editId="5BE60EFC">
            <wp:extent cx="1587703" cy="1924050"/>
            <wp:effectExtent l="0" t="0" r="0" b="0"/>
            <wp:docPr id="4148" name="Рисунок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74000"/>
                              </a14:imgEffect>
                            </a14:imgLayer>
                          </a14:imgProps>
                        </a:ext>
                        <a:ext uri="{28A0092B-C50C-407E-A947-70E740481C1C}">
                          <a14:useLocalDpi xmlns:a14="http://schemas.microsoft.com/office/drawing/2010/main" val="0"/>
                        </a:ext>
                      </a:extLst>
                    </a:blip>
                    <a:srcRect/>
                    <a:stretch>
                      <a:fillRect/>
                    </a:stretch>
                  </pic:blipFill>
                  <pic:spPr bwMode="auto">
                    <a:xfrm>
                      <a:off x="0" y="0"/>
                      <a:ext cx="1616396" cy="195882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Раздевание: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Расстёгивание одежды: молнии, пуговицы, липучки, кнопки, ремень;</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 xml:space="preserve">Снятие предмета одежды (например, футболки (майки):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w:t>
      </w:r>
      <w:r w:rsidR="00532C30">
        <w:rPr>
          <w:rFonts w:ascii="Arial" w:eastAsia="Calibri" w:hAnsi="Arial" w:cs="Arial"/>
          <w:i/>
          <w:sz w:val="24"/>
          <w:szCs w:val="24"/>
        </w:rPr>
        <w:t>-</w:t>
      </w:r>
      <w:r w:rsidRPr="009500A0">
        <w:rPr>
          <w:rFonts w:ascii="Arial" w:eastAsia="Calibri" w:hAnsi="Arial" w:cs="Arial"/>
          <w:i/>
          <w:sz w:val="24"/>
          <w:szCs w:val="24"/>
        </w:rPr>
        <w:t xml:space="preserve">перед собой крест-накрест, захват низа предмета </w:t>
      </w:r>
      <w:proofErr w:type="gramStart"/>
      <w:r w:rsidRPr="009500A0">
        <w:rPr>
          <w:rFonts w:ascii="Arial" w:eastAsia="Calibri" w:hAnsi="Arial" w:cs="Arial"/>
          <w:i/>
          <w:sz w:val="24"/>
          <w:szCs w:val="24"/>
        </w:rPr>
        <w:t>одежды,  поднятие</w:t>
      </w:r>
      <w:proofErr w:type="gramEnd"/>
      <w:r w:rsidRPr="009500A0">
        <w:rPr>
          <w:rFonts w:ascii="Arial" w:eastAsia="Calibri" w:hAnsi="Arial" w:cs="Arial"/>
          <w:i/>
          <w:sz w:val="24"/>
          <w:szCs w:val="24"/>
        </w:rPr>
        <w:t xml:space="preserve"> вверх предмета одежды, стягивание через горловину предмета одежды</w:t>
      </w:r>
      <w:r w:rsidRPr="009500A0">
        <w:rPr>
          <w:rFonts w:ascii="Arial" w:eastAsia="Times New Roman" w:hAnsi="Arial" w:cs="Arial"/>
          <w:i/>
          <w:iCs/>
          <w:sz w:val="24"/>
          <w:szCs w:val="24"/>
          <w:lang w:eastAsia="ar-SA"/>
        </w:rPr>
        <w:t xml:space="preserve">; </w:t>
      </w:r>
    </w:p>
    <w:tbl>
      <w:tblPr>
        <w:tblStyle w:val="1"/>
        <w:tblW w:w="0" w:type="auto"/>
        <w:jc w:val="center"/>
        <w:tblLook w:val="04A0" w:firstRow="1" w:lastRow="0" w:firstColumn="1" w:lastColumn="0" w:noHBand="0" w:noVBand="1"/>
      </w:tblPr>
      <w:tblGrid>
        <w:gridCol w:w="3667"/>
        <w:gridCol w:w="3710"/>
      </w:tblGrid>
      <w:tr w:rsidR="009500A0" w:rsidRPr="009500A0" w:rsidTr="00532C30">
        <w:trPr>
          <w:trHeight w:val="3364"/>
          <w:jc w:val="center"/>
        </w:trPr>
        <w:tc>
          <w:tcPr>
            <w:tcW w:w="3667"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F707CB3" wp14:editId="796CC9DF">
                  <wp:extent cx="1456661" cy="1669677"/>
                  <wp:effectExtent l="0" t="0" r="0" b="6985"/>
                  <wp:docPr id="4097" name="Рисунок 4097" descr="E:\Материалы к урокам\картинный план\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Материалы к урокам\картинный план\images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7516" cy="1682119"/>
                          </a:xfrm>
                          <a:prstGeom prst="rect">
                            <a:avLst/>
                          </a:prstGeom>
                          <a:noFill/>
                          <a:ln>
                            <a:noFill/>
                          </a:ln>
                        </pic:spPr>
                      </pic:pic>
                    </a:graphicData>
                  </a:graphic>
                </wp:inline>
              </w:drawing>
            </w:r>
          </w:p>
          <w:p w:rsidR="009500A0" w:rsidRPr="009500A0" w:rsidRDefault="009500A0" w:rsidP="00532C30">
            <w:pPr>
              <w:spacing w:line="360" w:lineRule="auto"/>
              <w:jc w:val="center"/>
              <w:rPr>
                <w:rFonts w:ascii="Times New Roman" w:eastAsia="Calibri" w:hAnsi="Times New Roman" w:cs="Times New Roman"/>
                <w:b/>
                <w:sz w:val="28"/>
                <w:szCs w:val="28"/>
              </w:rPr>
            </w:pPr>
            <w:r w:rsidRPr="009500A0">
              <w:rPr>
                <w:rFonts w:ascii="Times New Roman" w:eastAsia="Calibri" w:hAnsi="Times New Roman" w:cs="Times New Roman"/>
                <w:b/>
                <w:sz w:val="28"/>
                <w:szCs w:val="28"/>
              </w:rPr>
              <w:t>СЛОЖИ РУКИ</w:t>
            </w:r>
          </w:p>
          <w:p w:rsidR="009500A0" w:rsidRPr="009500A0" w:rsidRDefault="009500A0" w:rsidP="00532C30">
            <w:pPr>
              <w:spacing w:line="360" w:lineRule="auto"/>
              <w:jc w:val="center"/>
              <w:rPr>
                <w:rFonts w:ascii="Times New Roman" w:eastAsia="Calibri" w:hAnsi="Times New Roman" w:cs="Times New Roman"/>
                <w:b/>
                <w:sz w:val="14"/>
                <w:szCs w:val="14"/>
              </w:rPr>
            </w:pPr>
            <w:r w:rsidRPr="009500A0">
              <w:rPr>
                <w:rFonts w:ascii="Times New Roman" w:eastAsia="Calibri" w:hAnsi="Times New Roman" w:cs="Times New Roman"/>
                <w:b/>
                <w:sz w:val="28"/>
                <w:szCs w:val="28"/>
              </w:rPr>
              <w:t>КРЕСТ - НАКРЕСТ</w:t>
            </w:r>
          </w:p>
        </w:tc>
        <w:tc>
          <w:tcPr>
            <w:tcW w:w="3710"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D8970F6" wp14:editId="7CBF7E6E">
                  <wp:extent cx="1594884" cy="1734005"/>
                  <wp:effectExtent l="0" t="0" r="5715" b="0"/>
                  <wp:docPr id="4098" name="Рисунок 4098" descr="E:\Материалы к урокам\картинный план\RkE6z8UkymlxubktcTMe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Материалы к урокам\картинный план\RkE6z8UkymlxubktcTMexQ.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24276" cy="1765961"/>
                          </a:xfrm>
                          <a:prstGeom prst="rect">
                            <a:avLst/>
                          </a:prstGeom>
                          <a:noFill/>
                          <a:ln>
                            <a:noFill/>
                          </a:ln>
                        </pic:spPr>
                      </pic:pic>
                    </a:graphicData>
                  </a:graphic>
                </wp:inline>
              </w:drawing>
            </w:r>
          </w:p>
          <w:p w:rsidR="009500A0" w:rsidRPr="009500A0" w:rsidRDefault="00532C30" w:rsidP="00532C3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ПОДНИМАЙ</w:t>
            </w:r>
            <w:r w:rsidR="009500A0" w:rsidRPr="009500A0">
              <w:rPr>
                <w:rFonts w:ascii="Times New Roman" w:eastAsia="Calibri" w:hAnsi="Times New Roman" w:cs="Times New Roman"/>
                <w:b/>
                <w:sz w:val="28"/>
                <w:szCs w:val="28"/>
              </w:rPr>
              <w:t xml:space="preserve"> ВВЕРХ</w:t>
            </w:r>
          </w:p>
          <w:p w:rsidR="009500A0" w:rsidRPr="009500A0" w:rsidRDefault="00532C30" w:rsidP="00532C30">
            <w:pPr>
              <w:spacing w:line="360" w:lineRule="auto"/>
              <w:jc w:val="center"/>
              <w:rPr>
                <w:rFonts w:ascii="Times New Roman" w:eastAsia="Calibri" w:hAnsi="Times New Roman" w:cs="Times New Roman"/>
                <w:b/>
                <w:sz w:val="14"/>
                <w:szCs w:val="14"/>
              </w:rPr>
            </w:pPr>
            <w:r>
              <w:rPr>
                <w:rFonts w:ascii="Times New Roman" w:eastAsia="Calibri" w:hAnsi="Times New Roman" w:cs="Times New Roman"/>
                <w:b/>
                <w:sz w:val="28"/>
                <w:szCs w:val="28"/>
              </w:rPr>
              <w:t>РУКИ И</w:t>
            </w:r>
            <w:r w:rsidR="009500A0" w:rsidRPr="009500A0">
              <w:rPr>
                <w:rFonts w:ascii="Times New Roman" w:eastAsia="Calibri" w:hAnsi="Times New Roman" w:cs="Times New Roman"/>
                <w:b/>
                <w:sz w:val="28"/>
                <w:szCs w:val="28"/>
              </w:rPr>
              <w:t xml:space="preserve"> СТЯГИВАЙ</w:t>
            </w:r>
            <w:r>
              <w:rPr>
                <w:rFonts w:ascii="Times New Roman" w:eastAsia="Calibri" w:hAnsi="Times New Roman" w:cs="Times New Roman"/>
                <w:b/>
                <w:sz w:val="28"/>
                <w:szCs w:val="28"/>
              </w:rPr>
              <w:t xml:space="preserve"> ОДЕЖДУ</w:t>
            </w:r>
          </w:p>
        </w:tc>
      </w:tr>
    </w:tbl>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Снятие </w:t>
      </w:r>
      <w:r w:rsidRPr="009500A0">
        <w:rPr>
          <w:rFonts w:ascii="Arial" w:eastAsia="Calibri" w:hAnsi="Arial" w:cs="Arial"/>
          <w:i/>
          <w:sz w:val="24"/>
          <w:szCs w:val="24"/>
          <w:shd w:val="clear" w:color="auto" w:fill="FFFFFF"/>
        </w:rPr>
        <w:t xml:space="preserve">предмета одежды (например </w:t>
      </w:r>
      <w:r w:rsidRPr="009500A0">
        <w:rPr>
          <w:rFonts w:ascii="Arial" w:eastAsia="Calibri" w:hAnsi="Arial" w:cs="Arial"/>
          <w:i/>
          <w:sz w:val="24"/>
          <w:szCs w:val="24"/>
        </w:rPr>
        <w:t xml:space="preserve">футболки с длинным рукавом (платья):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перед собой крест-накрест, захват низа предмета </w:t>
      </w:r>
      <w:proofErr w:type="gramStart"/>
      <w:r w:rsidRPr="009500A0">
        <w:rPr>
          <w:rFonts w:ascii="Arial" w:eastAsia="Calibri" w:hAnsi="Arial" w:cs="Arial"/>
          <w:i/>
          <w:sz w:val="24"/>
          <w:szCs w:val="24"/>
        </w:rPr>
        <w:t>одежды,  поднятие</w:t>
      </w:r>
      <w:proofErr w:type="gramEnd"/>
      <w:r w:rsidRPr="009500A0">
        <w:rPr>
          <w:rFonts w:ascii="Arial" w:eastAsia="Calibri" w:hAnsi="Arial" w:cs="Arial"/>
          <w:i/>
          <w:sz w:val="24"/>
          <w:szCs w:val="24"/>
        </w:rPr>
        <w:t xml:space="preserve"> вверх предмета одежды, стягивание через горловину предмета одежды, стягивание одного рукава, стягивание второго рукава</w:t>
      </w:r>
      <w:r w:rsidR="00532C30">
        <w:rPr>
          <w:rFonts w:ascii="Arial" w:eastAsia="Times New Roman" w:hAnsi="Arial" w:cs="Arial"/>
          <w:i/>
          <w:iCs/>
          <w:sz w:val="24"/>
          <w:szCs w:val="24"/>
          <w:lang w:eastAsia="ar-SA"/>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Times New Roman" w:hAnsi="Arial" w:cs="Arial"/>
          <w:i/>
          <w:iCs/>
          <w:sz w:val="24"/>
          <w:szCs w:val="24"/>
          <w:lang w:eastAsia="ar-SA"/>
        </w:rPr>
        <w:t>Ориентация в одежде</w:t>
      </w:r>
      <w:r w:rsidRPr="009500A0">
        <w:rPr>
          <w:rFonts w:ascii="Arial" w:eastAsia="Times New Roman CYR" w:hAnsi="Arial" w:cs="Arial"/>
          <w:i/>
          <w:kern w:val="1"/>
          <w:sz w:val="24"/>
          <w:szCs w:val="24"/>
        </w:rPr>
        <w:t xml:space="preserve">: </w:t>
      </w:r>
      <w:r w:rsidR="00532C30" w:rsidRPr="00532C30">
        <w:rPr>
          <w:rFonts w:ascii="Arial" w:eastAsia="Times New Roman CYR" w:hAnsi="Arial" w:cs="Arial"/>
          <w:i/>
          <w:kern w:val="1"/>
          <w:sz w:val="24"/>
          <w:szCs w:val="24"/>
        </w:rPr>
        <w:t xml:space="preserve">различение </w:t>
      </w:r>
      <w:r w:rsidRPr="009500A0">
        <w:rPr>
          <w:rFonts w:ascii="Arial" w:eastAsia="Times New Roman CYR" w:hAnsi="Arial" w:cs="Arial"/>
          <w:i/>
          <w:kern w:val="1"/>
          <w:sz w:val="24"/>
          <w:szCs w:val="24"/>
        </w:rPr>
        <w:t>передней /задней части предмета одежды</w:t>
      </w:r>
      <w:r w:rsidR="00532C30">
        <w:rPr>
          <w:rFonts w:ascii="Arial" w:eastAsia="Times New Roman CYR" w:hAnsi="Arial" w:cs="Arial"/>
          <w:i/>
          <w:kern w:val="1"/>
          <w:sz w:val="24"/>
          <w:szCs w:val="24"/>
        </w:rPr>
        <w:t>.</w:t>
      </w:r>
      <w:r w:rsidRPr="009500A0">
        <w:rPr>
          <w:rFonts w:ascii="Arial" w:eastAsia="Times New Roman CYR" w:hAnsi="Arial" w:cs="Arial"/>
          <w:i/>
          <w:kern w:val="1"/>
          <w:sz w:val="24"/>
          <w:szCs w:val="24"/>
        </w:rPr>
        <w:t xml:space="preserve"> различение лицевой / из</w:t>
      </w:r>
      <w:r w:rsidR="00532C30">
        <w:rPr>
          <w:rFonts w:ascii="Arial" w:eastAsia="Times New Roman CYR" w:hAnsi="Arial" w:cs="Arial"/>
          <w:i/>
          <w:kern w:val="1"/>
          <w:sz w:val="24"/>
          <w:szCs w:val="24"/>
        </w:rPr>
        <w:t>наночной сторон предмета одежды.</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Застегивание одежды: липучки, пуговицы, молнии, ремень, </w:t>
      </w:r>
      <w:r w:rsidR="00532C30">
        <w:rPr>
          <w:rFonts w:ascii="Arial" w:eastAsia="Calibri" w:hAnsi="Arial" w:cs="Arial"/>
          <w:i/>
          <w:sz w:val="24"/>
          <w:szCs w:val="24"/>
        </w:rPr>
        <w:t>кнопки.</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Выворачивание одеж</w:t>
      </w:r>
      <w:r w:rsidR="00532C30">
        <w:rPr>
          <w:rFonts w:ascii="Arial" w:eastAsia="Calibri" w:hAnsi="Arial" w:cs="Arial"/>
          <w:i/>
          <w:sz w:val="24"/>
          <w:szCs w:val="24"/>
          <w:shd w:val="clear" w:color="auto" w:fill="FFFFFF"/>
        </w:rPr>
        <w:t>ды.</w:t>
      </w: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Надевание предмета одежды (например, брюк (шорт): захват брюк за пояс, вставление ноги в одну брючину, вставление ноги в другую брючину, натягивание брюк)</w:t>
      </w:r>
      <w:r w:rsidR="00532C30">
        <w:rPr>
          <w:rFonts w:ascii="Arial" w:eastAsia="Calibri" w:hAnsi="Arial" w:cs="Arial"/>
          <w:i/>
          <w:sz w:val="24"/>
          <w:szCs w:val="24"/>
          <w:shd w:val="clear" w:color="auto" w:fill="FFFFFF"/>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Прием пищи:</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Наливание жидкости в кружку.</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Накладывание пищи в тарелку.</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Использование салфеток </w:t>
      </w:r>
      <w:r w:rsidR="00532C30">
        <w:rPr>
          <w:rFonts w:ascii="Arial" w:eastAsia="Calibri" w:hAnsi="Arial" w:cs="Arial"/>
          <w:i/>
          <w:sz w:val="24"/>
          <w:szCs w:val="24"/>
        </w:rPr>
        <w:t>во время приема пищи.</w:t>
      </w:r>
    </w:p>
    <w:tbl>
      <w:tblPr>
        <w:tblStyle w:val="1"/>
        <w:tblW w:w="0" w:type="auto"/>
        <w:jc w:val="center"/>
        <w:tblLook w:val="04A0" w:firstRow="1" w:lastRow="0" w:firstColumn="1" w:lastColumn="0" w:noHBand="0" w:noVBand="1"/>
      </w:tblPr>
      <w:tblGrid>
        <w:gridCol w:w="5925"/>
      </w:tblGrid>
      <w:tr w:rsidR="009500A0" w:rsidRPr="009500A0" w:rsidTr="00532C30">
        <w:trPr>
          <w:trHeight w:val="3933"/>
          <w:jc w:val="center"/>
        </w:trPr>
        <w:tc>
          <w:tcPr>
            <w:tcW w:w="5925" w:type="dxa"/>
          </w:tcPr>
          <w:p w:rsidR="009500A0" w:rsidRPr="009500A0" w:rsidRDefault="009500A0" w:rsidP="009500A0">
            <w:pPr>
              <w:spacing w:line="360" w:lineRule="auto"/>
              <w:jc w:val="center"/>
              <w:rPr>
                <w:rFonts w:ascii="Times New Roman" w:eastAsia="Calibri" w:hAnsi="Times New Roman" w:cs="Times New Roman"/>
                <w:b/>
                <w:sz w:val="18"/>
                <w:szCs w:val="18"/>
              </w:rPr>
            </w:pPr>
            <w:r w:rsidRPr="009500A0">
              <w:rPr>
                <w:rFonts w:ascii="Calibri" w:eastAsia="Calibri" w:hAnsi="Calibri" w:cs="Times New Roman"/>
                <w:noProof/>
                <w:lang w:eastAsia="ru-RU"/>
              </w:rPr>
              <w:drawing>
                <wp:inline distT="0" distB="0" distL="0" distR="0" wp14:anchorId="596245D5" wp14:editId="2A1DF098">
                  <wp:extent cx="1551862" cy="1073888"/>
                  <wp:effectExtent l="0" t="0" r="0" b="0"/>
                  <wp:docPr id="4099" name="Picture 5" descr="C:\Users\Толстых\Desktop\salfet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Толстых\Desktop\salfetnica.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61268" cy="108039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9500A0">
              <w:rPr>
                <w:rFonts w:ascii="Calibri" w:eastAsia="Calibri" w:hAnsi="Calibri" w:cs="Times New Roman"/>
                <w:noProof/>
                <w:lang w:eastAsia="ru-RU"/>
              </w:rPr>
              <w:drawing>
                <wp:inline distT="0" distB="0" distL="0" distR="0" wp14:anchorId="59A3C67E" wp14:editId="7B02B05A">
                  <wp:extent cx="1754372" cy="2125759"/>
                  <wp:effectExtent l="0" t="0" r="0" b="8255"/>
                  <wp:docPr id="4100" name="Picture 2" descr="E:\I JULYA\Новая папка\сад\DSC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E:\I JULYA\Новая папка\сад\DSC_37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7485" cy="216588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9500A0" w:rsidRPr="009500A0" w:rsidRDefault="00532C30" w:rsidP="009500A0">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ПРОМОКНИ ГУБЫ</w:t>
            </w:r>
            <w:r w:rsidR="009500A0" w:rsidRPr="009500A0">
              <w:rPr>
                <w:rFonts w:ascii="Times New Roman" w:eastAsia="Calibri" w:hAnsi="Times New Roman" w:cs="Times New Roman"/>
                <w:b/>
                <w:sz w:val="28"/>
                <w:szCs w:val="28"/>
              </w:rPr>
              <w:t xml:space="preserve"> САЛФЕТКОЙ</w:t>
            </w:r>
          </w:p>
        </w:tc>
      </w:tr>
    </w:tbl>
    <w:p w:rsidR="009500A0" w:rsidRPr="009500A0" w:rsidRDefault="009500A0" w:rsidP="009500A0">
      <w:pPr>
        <w:spacing w:after="0" w:line="360" w:lineRule="auto"/>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Обращение с кухонным инвентарем:</w:t>
      </w:r>
    </w:p>
    <w:p w:rsidR="00532C30" w:rsidRPr="004902AD" w:rsidRDefault="004902AD" w:rsidP="004902AD">
      <w:pPr>
        <w:numPr>
          <w:ilvl w:val="0"/>
          <w:numId w:val="6"/>
        </w:numPr>
        <w:spacing w:after="0" w:line="36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 xml:space="preserve">Сервировка стола по плану: </w:t>
      </w:r>
    </w:p>
    <w:p w:rsidR="004902AD" w:rsidRPr="00532C30" w:rsidRDefault="004902AD" w:rsidP="004902A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2BECD38">
            <wp:extent cx="5937885" cy="4182110"/>
            <wp:effectExtent l="0" t="0" r="5715" b="8890"/>
            <wp:docPr id="4149" name="Рисунок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885" cy="4182110"/>
                    </a:xfrm>
                    <a:prstGeom prst="rect">
                      <a:avLst/>
                    </a:prstGeom>
                    <a:noFill/>
                  </pic:spPr>
                </pic:pic>
              </a:graphicData>
            </a:graphic>
          </wp:inline>
        </w:drawing>
      </w:r>
    </w:p>
    <w:p w:rsidR="009500A0" w:rsidRPr="004902AD"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r>
        <w:rPr>
          <w:rFonts w:ascii="Arial" w:eastAsia="Calibri" w:hAnsi="Arial" w:cs="Arial"/>
          <w:i/>
          <w:sz w:val="24"/>
          <w:szCs w:val="24"/>
          <w:shd w:val="clear" w:color="auto" w:fill="FFFFFF"/>
        </w:rPr>
        <w:t>.</w:t>
      </w:r>
    </w:p>
    <w:p w:rsidR="004902AD" w:rsidRPr="009500A0" w:rsidRDefault="004902AD" w:rsidP="004902AD">
      <w:pPr>
        <w:spacing w:after="0" w:line="240" w:lineRule="auto"/>
        <w:contextualSpacing/>
        <w:jc w:val="both"/>
        <w:rPr>
          <w:rFonts w:ascii="Arial" w:eastAsia="Calibri" w:hAnsi="Arial" w:cs="Arial"/>
          <w:i/>
          <w:sz w:val="24"/>
          <w:szCs w:val="24"/>
        </w:rPr>
      </w:pPr>
    </w:p>
    <w:p w:rsidR="009500A0" w:rsidRDefault="009500A0" w:rsidP="004902AD">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1347212" wp14:editId="4408DC4E">
            <wp:extent cx="6443011" cy="3349255"/>
            <wp:effectExtent l="0" t="0" r="0" b="3810"/>
            <wp:docPr id="4102" name="Рисунок 4102" descr="E:\Материалы к урокам\картинный план\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Материалы к урокам\картинный план\unnamed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9529" cy="3389031"/>
                    </a:xfrm>
                    <a:prstGeom prst="rect">
                      <a:avLst/>
                    </a:prstGeom>
                    <a:noFill/>
                    <a:ln>
                      <a:noFill/>
                    </a:ln>
                  </pic:spPr>
                </pic:pic>
              </a:graphicData>
            </a:graphic>
          </wp:inline>
        </w:drawing>
      </w:r>
    </w:p>
    <w:p w:rsidR="004902AD" w:rsidRPr="009500A0" w:rsidRDefault="004902AD" w:rsidP="004902AD">
      <w:pPr>
        <w:spacing w:after="0" w:line="360" w:lineRule="auto"/>
        <w:contextualSpacing/>
        <w:jc w:val="center"/>
        <w:rPr>
          <w:rFonts w:ascii="Times New Roman" w:eastAsia="Calibri" w:hAnsi="Times New Roman" w:cs="Times New Roman"/>
          <w:sz w:val="28"/>
          <w:szCs w:val="28"/>
        </w:rPr>
      </w:pPr>
    </w:p>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Приготовление блюда:</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Мытьё</w:t>
      </w:r>
      <w:r>
        <w:rPr>
          <w:rFonts w:ascii="Arial" w:eastAsia="Calibri" w:hAnsi="Arial" w:cs="Arial"/>
          <w:i/>
          <w:sz w:val="24"/>
          <w:szCs w:val="24"/>
        </w:rPr>
        <w:t xml:space="preserve"> продуктов.</w:t>
      </w:r>
    </w:p>
    <w:p w:rsidR="009500A0" w:rsidRPr="009500A0" w:rsidRDefault="009500A0" w:rsidP="004902AD">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Перемешивание продуктов ложкой, миксером,</w:t>
      </w:r>
      <w:r w:rsidR="004902AD">
        <w:rPr>
          <w:rFonts w:ascii="Arial" w:eastAsia="Calibri" w:hAnsi="Arial" w:cs="Arial"/>
          <w:i/>
          <w:sz w:val="24"/>
          <w:szCs w:val="24"/>
        </w:rPr>
        <w:t xml:space="preserve"> блендером.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Резание ножом.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Натирание на терке.</w:t>
      </w:r>
    </w:p>
    <w:p w:rsidR="009500A0" w:rsidRPr="009500A0" w:rsidRDefault="009500A0" w:rsidP="004902AD">
      <w:pPr>
        <w:numPr>
          <w:ilvl w:val="0"/>
          <w:numId w:val="6"/>
        </w:numPr>
        <w:spacing w:after="0" w:line="240" w:lineRule="auto"/>
        <w:ind w:left="0" w:firstLine="0"/>
        <w:contextualSpacing/>
        <w:jc w:val="both"/>
        <w:rPr>
          <w:rFonts w:ascii="Times New Roman" w:eastAsia="Calibri" w:hAnsi="Times New Roman" w:cs="Times New Roman"/>
          <w:sz w:val="28"/>
          <w:szCs w:val="28"/>
        </w:rPr>
      </w:pPr>
      <w:r w:rsidRPr="009500A0">
        <w:rPr>
          <w:rFonts w:ascii="Arial" w:eastAsia="Calibri" w:hAnsi="Arial" w:cs="Arial"/>
          <w:i/>
          <w:sz w:val="24"/>
          <w:szCs w:val="24"/>
          <w:shd w:val="clear" w:color="auto" w:fill="FFFFFF"/>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w:t>
      </w:r>
      <w:r w:rsidR="007C692F">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1A82555E" wp14:editId="1511B1F8">
            <wp:extent cx="2349648" cy="2298918"/>
            <wp:effectExtent l="0" t="0" r="0" b="6350"/>
            <wp:docPr id="4105" name="Рисунок 4105" descr="E:\Материалы к урокам\картинный план\Razvivayushchaya-igra-Delaem-buterb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атериалы к урокам\картинный план\Razvivayushchaya-igra-Delaem-buterbrody.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57457" cy="2306559"/>
                    </a:xfrm>
                    <a:prstGeom prst="rect">
                      <a:avLst/>
                    </a:prstGeom>
                    <a:noFill/>
                    <a:ln>
                      <a:noFill/>
                    </a:ln>
                  </pic:spPr>
                </pic:pic>
              </a:graphicData>
            </a:graphic>
          </wp:inline>
        </w:drawing>
      </w:r>
    </w:p>
    <w:p w:rsidR="009500A0" w:rsidRPr="007C692F" w:rsidRDefault="009500A0" w:rsidP="007C692F">
      <w:pPr>
        <w:numPr>
          <w:ilvl w:val="0"/>
          <w:numId w:val="6"/>
        </w:numPr>
        <w:spacing w:after="0" w:line="24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Уборка с поверхности </w:t>
      </w:r>
      <w:r w:rsidR="007C692F">
        <w:rPr>
          <w:rFonts w:ascii="Arial" w:eastAsia="Calibri" w:hAnsi="Arial" w:cs="Arial"/>
          <w:i/>
          <w:sz w:val="24"/>
          <w:szCs w:val="24"/>
          <w:shd w:val="clear" w:color="auto" w:fill="FFFFFF"/>
        </w:rPr>
        <w:t>стола остатков еды и мусора.</w:t>
      </w:r>
    </w:p>
    <w:p w:rsidR="007C692F" w:rsidRPr="007C692F" w:rsidRDefault="007C692F" w:rsidP="007C692F">
      <w:pPr>
        <w:spacing w:after="0" w:line="240" w:lineRule="auto"/>
        <w:contextualSpacing/>
        <w:jc w:val="both"/>
        <w:rPr>
          <w:rFonts w:ascii="Arial" w:eastAsia="Calibri" w:hAnsi="Arial" w:cs="Arial"/>
          <w:i/>
          <w:sz w:val="24"/>
          <w:szCs w:val="24"/>
        </w:rPr>
      </w:pPr>
    </w:p>
    <w:p w:rsidR="009500A0" w:rsidRPr="007C692F"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7C692F">
        <w:rPr>
          <w:rFonts w:ascii="Arial" w:eastAsia="Calibri" w:hAnsi="Arial" w:cs="Arial"/>
          <w:b/>
          <w:i/>
          <w:color w:val="00B0F0"/>
          <w:sz w:val="28"/>
          <w:szCs w:val="28"/>
        </w:rPr>
        <w:t>Уход за вещами:</w:t>
      </w:r>
    </w:p>
    <w:p w:rsidR="009500A0" w:rsidRPr="007C692F" w:rsidRDefault="009500A0" w:rsidP="007C692F">
      <w:pPr>
        <w:numPr>
          <w:ilvl w:val="0"/>
          <w:numId w:val="6"/>
        </w:numPr>
        <w:spacing w:after="0" w:line="36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Соблюдение последовательности действий при ручной стирке: наполнение емкости водой, </w:t>
      </w:r>
      <w:r w:rsidRPr="007C692F">
        <w:rPr>
          <w:rFonts w:ascii="Arial" w:eastAsia="Times New Roman" w:hAnsi="Arial" w:cs="Arial"/>
          <w:i/>
          <w:sz w:val="24"/>
          <w:szCs w:val="24"/>
          <w:lang w:eastAsia="ru-RU"/>
        </w:rPr>
        <w:t xml:space="preserve">выбор моющего средства, </w:t>
      </w:r>
      <w:proofErr w:type="spellStart"/>
      <w:r w:rsidRPr="007C692F">
        <w:rPr>
          <w:rFonts w:ascii="Arial" w:eastAsia="Calibri" w:hAnsi="Arial" w:cs="Arial"/>
          <w:i/>
          <w:sz w:val="24"/>
          <w:szCs w:val="24"/>
          <w:shd w:val="clear" w:color="auto" w:fill="FFFFFF"/>
        </w:rPr>
        <w:t>застирывание</w:t>
      </w:r>
      <w:proofErr w:type="spellEnd"/>
      <w:r w:rsidRPr="007C692F">
        <w:rPr>
          <w:rFonts w:ascii="Arial" w:eastAsia="Calibri" w:hAnsi="Arial" w:cs="Arial"/>
          <w:i/>
          <w:sz w:val="24"/>
          <w:szCs w:val="24"/>
          <w:shd w:val="clear" w:color="auto" w:fill="FFFFFF"/>
        </w:rPr>
        <w:t xml:space="preserve"> белья, полоскание белья, выжимание белья, вывешивание белья на просушку;</w:t>
      </w:r>
    </w:p>
    <w:tbl>
      <w:tblPr>
        <w:tblStyle w:val="1"/>
        <w:tblW w:w="10462" w:type="dxa"/>
        <w:jc w:val="center"/>
        <w:tblLayout w:type="fixed"/>
        <w:tblLook w:val="04A0" w:firstRow="1" w:lastRow="0" w:firstColumn="1" w:lastColumn="0" w:noHBand="0" w:noVBand="1"/>
      </w:tblPr>
      <w:tblGrid>
        <w:gridCol w:w="1957"/>
        <w:gridCol w:w="1871"/>
        <w:gridCol w:w="1554"/>
        <w:gridCol w:w="1984"/>
        <w:gridCol w:w="1418"/>
        <w:gridCol w:w="1678"/>
      </w:tblGrid>
      <w:tr w:rsidR="009500A0" w:rsidRPr="009500A0" w:rsidTr="007C692F">
        <w:trPr>
          <w:jc w:val="center"/>
        </w:trPr>
        <w:tc>
          <w:tcPr>
            <w:tcW w:w="1957"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62E5411F" wp14:editId="10002DC9">
                  <wp:extent cx="669851" cy="642894"/>
                  <wp:effectExtent l="0" t="0" r="0" b="5080"/>
                  <wp:docPr id="4106" name="Рисунок 4106"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Материалы к урокам\картинный план\unnamed (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9871" cy="64291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НАПОЛНИ ВОДОЙ</w:t>
            </w:r>
          </w:p>
        </w:tc>
        <w:tc>
          <w:tcPr>
            <w:tcW w:w="1871"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71E94498" wp14:editId="1CF96D7D">
                  <wp:extent cx="1010093" cy="662403"/>
                  <wp:effectExtent l="0" t="0" r="0" b="4445"/>
                  <wp:docPr id="4107" name="Рисунок 4107"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Материалы к урокам\картинный план\unnamed (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13966" cy="66494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ЗАСЫПЬ ПОРОШОК</w:t>
            </w:r>
          </w:p>
        </w:tc>
        <w:tc>
          <w:tcPr>
            <w:tcW w:w="1554" w:type="dxa"/>
          </w:tcPr>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noProof/>
                <w:sz w:val="24"/>
                <w:szCs w:val="24"/>
                <w:lang w:eastAsia="ru-RU"/>
              </w:rPr>
              <w:drawing>
                <wp:inline distT="0" distB="0" distL="0" distR="0" wp14:anchorId="27EA080A" wp14:editId="584320E0">
                  <wp:extent cx="819700" cy="595423"/>
                  <wp:effectExtent l="0" t="0" r="0" b="0"/>
                  <wp:docPr id="4108" name="Рисунок 4108" descr="E:\Материалы к урокам\картинный план\1ccfe2d7b5a5675e4c29505e082827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Материалы к урокам\картинный план\1ccfe2d7b5a5675e4c29505e0828273d.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5624" cy="59972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b/>
                <w:sz w:val="24"/>
                <w:szCs w:val="24"/>
              </w:rPr>
            </w:pPr>
            <w:r w:rsidRPr="007C692F">
              <w:rPr>
                <w:rFonts w:ascii="Times New Roman" w:eastAsia="Calibri" w:hAnsi="Times New Roman" w:cs="Times New Roman"/>
                <w:b/>
                <w:sz w:val="24"/>
                <w:szCs w:val="24"/>
              </w:rPr>
              <w:t>ЗАСТИРАЙ БЕЛЬЕ</w:t>
            </w:r>
          </w:p>
        </w:tc>
        <w:tc>
          <w:tcPr>
            <w:tcW w:w="1984"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5128E3" wp14:editId="1E9A5B71">
                  <wp:extent cx="680483" cy="657908"/>
                  <wp:effectExtent l="0" t="0" r="5715" b="8890"/>
                  <wp:docPr id="4109" name="Рисунок 4109" descr="E:\Материалы к урокам\картинный план\318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Материалы к урокам\картинный план\3188.00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0470" cy="657895"/>
                          </a:xfrm>
                          <a:prstGeom prst="rect">
                            <a:avLst/>
                          </a:prstGeom>
                          <a:noFill/>
                          <a:ln>
                            <a:noFill/>
                          </a:ln>
                        </pic:spPr>
                      </pic:pic>
                    </a:graphicData>
                  </a:graphic>
                </wp:inline>
              </w:drawing>
            </w:r>
          </w:p>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b/>
                <w:sz w:val="24"/>
                <w:szCs w:val="24"/>
              </w:rPr>
              <w:t>ПРОПОЛОЩИ</w:t>
            </w:r>
          </w:p>
        </w:tc>
        <w:tc>
          <w:tcPr>
            <w:tcW w:w="1418"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B2C2C3" wp14:editId="3EE67BF8">
                  <wp:extent cx="904595" cy="659218"/>
                  <wp:effectExtent l="0" t="0" r="0" b="7620"/>
                  <wp:docPr id="4110" name="Рисунок 4110" descr="E:\Материалы к урокам\картинный план\unnam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Материалы к урокам\картинный план\unnamed (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9353" cy="66268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ВЫЖМИ БЕЛЬЕ</w:t>
            </w:r>
          </w:p>
        </w:tc>
        <w:tc>
          <w:tcPr>
            <w:tcW w:w="1678" w:type="dxa"/>
          </w:tcPr>
          <w:p w:rsidR="009500A0" w:rsidRPr="007C692F" w:rsidRDefault="009500A0" w:rsidP="009500A0">
            <w:pPr>
              <w:spacing w:line="360" w:lineRule="auto"/>
              <w:jc w:val="both"/>
              <w:rPr>
                <w:rFonts w:ascii="Times New Roman" w:eastAsia="Calibri" w:hAnsi="Times New Roman" w:cs="Times New Roman"/>
                <w:b/>
                <w:noProof/>
                <w:sz w:val="24"/>
                <w:szCs w:val="24"/>
                <w:lang w:eastAsia="ru-RU"/>
              </w:rPr>
            </w:pPr>
            <w:r w:rsidRPr="007C692F">
              <w:rPr>
                <w:rFonts w:ascii="Times New Roman" w:eastAsia="Calibri" w:hAnsi="Times New Roman" w:cs="Times New Roman"/>
                <w:noProof/>
                <w:sz w:val="24"/>
                <w:szCs w:val="24"/>
                <w:lang w:eastAsia="ru-RU"/>
              </w:rPr>
              <w:drawing>
                <wp:inline distT="0" distB="0" distL="0" distR="0" wp14:anchorId="2B2EBDB9" wp14:editId="3B3139E0">
                  <wp:extent cx="1297172" cy="648586"/>
                  <wp:effectExtent l="0" t="0" r="0" b="0"/>
                  <wp:docPr id="4111" name="Рисунок 4111" descr="E:\Материалы к урокам\картинный план\unname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Материалы к урокам\картинный план\unnamed (.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7623" cy="648811"/>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noProof/>
                <w:sz w:val="24"/>
                <w:szCs w:val="24"/>
                <w:lang w:eastAsia="ru-RU"/>
              </w:rPr>
            </w:pPr>
            <w:r w:rsidRPr="007C692F">
              <w:rPr>
                <w:rFonts w:ascii="Times New Roman" w:eastAsia="Calibri" w:hAnsi="Times New Roman" w:cs="Times New Roman"/>
                <w:b/>
                <w:noProof/>
                <w:sz w:val="24"/>
                <w:szCs w:val="24"/>
                <w:lang w:eastAsia="ru-RU"/>
              </w:rPr>
              <w:t>РАЗВЕСЬ БЕЛЬЕ</w:t>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7C692F" w:rsidRDefault="001135E5" w:rsidP="007C692F">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7C692F">
        <w:rPr>
          <w:rFonts w:ascii="Arial" w:eastAsia="Calibri" w:hAnsi="Arial" w:cs="Arial"/>
          <w:i/>
          <w:sz w:val="24"/>
          <w:szCs w:val="24"/>
          <w:shd w:val="clear" w:color="auto" w:fill="FFFFFF"/>
        </w:rPr>
        <w:t xml:space="preserve"> действий при машинной стирке: сортировка белья перед стиркой, закладывание белья в машину, засыпание порошка</w:t>
      </w:r>
      <w:r w:rsidR="007C692F">
        <w:rPr>
          <w:rFonts w:ascii="Arial" w:eastAsia="Calibri" w:hAnsi="Arial" w:cs="Arial"/>
          <w:i/>
          <w:sz w:val="24"/>
          <w:szCs w:val="24"/>
          <w:shd w:val="clear" w:color="auto" w:fill="FFFFFF"/>
        </w:rPr>
        <w:t>, вывешивание белья на просушку.</w:t>
      </w:r>
    </w:p>
    <w:tbl>
      <w:tblPr>
        <w:tblStyle w:val="1"/>
        <w:tblW w:w="0" w:type="auto"/>
        <w:jc w:val="center"/>
        <w:tblLook w:val="04A0" w:firstRow="1" w:lastRow="0" w:firstColumn="1" w:lastColumn="0" w:noHBand="0" w:noVBand="1"/>
      </w:tblPr>
      <w:tblGrid>
        <w:gridCol w:w="2634"/>
        <w:gridCol w:w="2457"/>
        <w:gridCol w:w="2407"/>
        <w:gridCol w:w="2413"/>
      </w:tblGrid>
      <w:tr w:rsidR="007C692F" w:rsidRPr="009500A0" w:rsidTr="007C692F">
        <w:trPr>
          <w:trHeight w:val="2206"/>
          <w:jc w:val="center"/>
        </w:trPr>
        <w:tc>
          <w:tcPr>
            <w:tcW w:w="2854"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6A860DC8" wp14:editId="33CB8F78">
                  <wp:extent cx="1295400" cy="1295400"/>
                  <wp:effectExtent l="0" t="0" r="0" b="0"/>
                  <wp:docPr id="4112" name="Рисунок 4112" descr="E:\Материалы к урокам\картинный план\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Материалы к урокам\картинный план\image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5475" cy="1295475"/>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234BB1F5" wp14:editId="29F6C2CC">
                  <wp:extent cx="1371600" cy="1371600"/>
                  <wp:effectExtent l="0" t="0" r="0" b="0"/>
                  <wp:docPr id="4113" name="Рисунок 4113" descr="E:\Материалы к урокам\картинный план\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Материалы к урокам\картинный план\unnamed (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1889" cy="1371889"/>
                          </a:xfrm>
                          <a:prstGeom prst="rect">
                            <a:avLst/>
                          </a:prstGeom>
                          <a:noFill/>
                          <a:ln>
                            <a:noFill/>
                          </a:ln>
                        </pic:spPr>
                      </pic:pic>
                    </a:graphicData>
                  </a:graphic>
                </wp:inline>
              </w:drawing>
            </w:r>
          </w:p>
        </w:tc>
        <w:tc>
          <w:tcPr>
            <w:tcW w:w="2478"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A9BC7D3" wp14:editId="454DE0F0">
                  <wp:extent cx="1314450" cy="1320697"/>
                  <wp:effectExtent l="0" t="0" r="0" b="0"/>
                  <wp:docPr id="4114" name="Рисунок 4114" descr="E:\Материалы к урокам\картинный план\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Материалы к урокам\картинный план\images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8747" cy="1345110"/>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7BB379E" wp14:editId="44519FD6">
                  <wp:extent cx="1295400" cy="1295400"/>
                  <wp:effectExtent l="0" t="0" r="0" b="0"/>
                  <wp:docPr id="4115" name="Рисунок 4115" descr="E:\Материалы к урокам\картинный план\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Материалы к урокам\картинный план\images (1).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5273" cy="1295273"/>
                          </a:xfrm>
                          <a:prstGeom prst="rect">
                            <a:avLst/>
                          </a:prstGeom>
                          <a:noFill/>
                          <a:ln>
                            <a:noFill/>
                          </a:ln>
                        </pic:spPr>
                      </pic:pic>
                    </a:graphicData>
                  </a:graphic>
                </wp:inline>
              </w:drawing>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010A6" w:rsidRDefault="009010A6" w:rsidP="00484607">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lastRenderedPageBreak/>
        <w:t>Глажение утюгом.</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0A6D9CC0" wp14:editId="2A233A95">
            <wp:extent cx="1430927" cy="1416685"/>
            <wp:effectExtent l="0" t="0" r="0" b="0"/>
            <wp:docPr id="4116" name="Рисунок 4116" descr="E:\Материалы к урокам\картинный план\cf092bdf39e8815ff08cc9d0831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атериалы к урокам\картинный план\cf092bdf39e8815ff08cc9d08316eb.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7796" cy="1423486"/>
                    </a:xfrm>
                    <a:prstGeom prst="rect">
                      <a:avLst/>
                    </a:prstGeom>
                    <a:noFill/>
                    <a:ln>
                      <a:noFill/>
                    </a:ln>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Складывание вещей: постельного (кухонного) белья, предметов одежды;</w:t>
      </w:r>
    </w:p>
    <w:p w:rsid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04B2EB0D" wp14:editId="5EEFFA2F">
            <wp:extent cx="2752725" cy="3010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56971.jpg"/>
                    <pic:cNvPicPr/>
                  </pic:nvPicPr>
                  <pic:blipFill>
                    <a:blip r:embed="rId63">
                      <a:extLst>
                        <a:ext uri="{28A0092B-C50C-407E-A947-70E740481C1C}">
                          <a14:useLocalDpi xmlns:a14="http://schemas.microsoft.com/office/drawing/2010/main" val="0"/>
                        </a:ext>
                      </a:extLst>
                    </a:blip>
                    <a:stretch>
                      <a:fillRect/>
                    </a:stretch>
                  </pic:blipFill>
                  <pic:spPr>
                    <a:xfrm>
                      <a:off x="0" y="0"/>
                      <a:ext cx="2761698" cy="3020008"/>
                    </a:xfrm>
                    <a:prstGeom prst="rect">
                      <a:avLst/>
                    </a:prstGeom>
                  </pic:spPr>
                </pic:pic>
              </a:graphicData>
            </a:graphic>
          </wp:inline>
        </w:drawing>
      </w:r>
    </w:p>
    <w:p w:rsidR="009010A6" w:rsidRP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6E53CDF8" wp14:editId="2011A399">
            <wp:extent cx="3114675" cy="4644545"/>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94474c089947145f0658b8ccebfba3--couple-outfits-how-to-fold.jpg"/>
                    <pic:cNvPicPr/>
                  </pic:nvPicPr>
                  <pic:blipFill>
                    <a:blip r:embed="rId64">
                      <a:extLst>
                        <a:ext uri="{28A0092B-C50C-407E-A947-70E740481C1C}">
                          <a14:useLocalDpi xmlns:a14="http://schemas.microsoft.com/office/drawing/2010/main" val="0"/>
                        </a:ext>
                      </a:extLst>
                    </a:blip>
                    <a:stretch>
                      <a:fillRect/>
                    </a:stretch>
                  </pic:blipFill>
                  <pic:spPr>
                    <a:xfrm>
                      <a:off x="0" y="0"/>
                      <a:ext cx="3121249" cy="4654347"/>
                    </a:xfrm>
                    <a:prstGeom prst="rect">
                      <a:avLst/>
                    </a:prstGeom>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color w:val="000000"/>
          <w:sz w:val="24"/>
          <w:szCs w:val="24"/>
        </w:rPr>
        <w:lastRenderedPageBreak/>
        <w:t>Обучение уборке в шкаф своих вещей;</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B58F86" wp14:editId="404FCD37">
            <wp:extent cx="2427191" cy="1714500"/>
            <wp:effectExtent l="0" t="0" r="0" b="0"/>
            <wp:docPr id="4118" name="Рисунок 4118" descr="E:\Материалы к урокам\картинный план\976487337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Материалы к урокам\картинный план\9764873379c8.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33497" cy="1718954"/>
                    </a:xfrm>
                    <a:prstGeom prst="rect">
                      <a:avLst/>
                    </a:prstGeom>
                    <a:noFill/>
                    <a:ln>
                      <a:noFill/>
                    </a:ln>
                  </pic:spPr>
                </pic:pic>
              </a:graphicData>
            </a:graphic>
          </wp:inline>
        </w:drawing>
      </w:r>
    </w:p>
    <w:p w:rsidR="009500A0" w:rsidRPr="009010A6"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9010A6">
        <w:rPr>
          <w:rFonts w:ascii="Arial" w:eastAsia="Calibri" w:hAnsi="Arial" w:cs="Arial"/>
          <w:b/>
          <w:i/>
          <w:color w:val="00B0F0"/>
          <w:sz w:val="28"/>
          <w:szCs w:val="28"/>
        </w:rPr>
        <w:t>Уборка помещения:</w:t>
      </w:r>
    </w:p>
    <w:p w:rsidR="009500A0" w:rsidRPr="00484607" w:rsidRDefault="009500A0" w:rsidP="009010A6">
      <w:pPr>
        <w:numPr>
          <w:ilvl w:val="0"/>
          <w:numId w:val="6"/>
        </w:numPr>
        <w:spacing w:after="0" w:line="360" w:lineRule="auto"/>
        <w:ind w:left="0" w:firstLine="0"/>
        <w:contextualSpacing/>
        <w:jc w:val="both"/>
        <w:rPr>
          <w:rFonts w:ascii="Arial" w:eastAsia="Calibri" w:hAnsi="Arial" w:cs="Arial"/>
          <w:i/>
          <w:sz w:val="24"/>
          <w:szCs w:val="24"/>
        </w:rPr>
      </w:pPr>
      <w:proofErr w:type="spellStart"/>
      <w:r w:rsidRPr="00484607">
        <w:rPr>
          <w:rFonts w:ascii="Arial" w:eastAsia="Calibri" w:hAnsi="Arial" w:cs="Arial"/>
          <w:i/>
          <w:sz w:val="24"/>
          <w:szCs w:val="24"/>
        </w:rPr>
        <w:t>Застилание</w:t>
      </w:r>
      <w:proofErr w:type="spellEnd"/>
      <w:r w:rsidRPr="00484607">
        <w:rPr>
          <w:rFonts w:ascii="Arial" w:eastAsia="Calibri" w:hAnsi="Arial" w:cs="Arial"/>
          <w:i/>
          <w:sz w:val="24"/>
          <w:szCs w:val="24"/>
        </w:rPr>
        <w:t xml:space="preserve"> по</w:t>
      </w:r>
      <w:r w:rsidR="00484607">
        <w:rPr>
          <w:rFonts w:ascii="Arial" w:eastAsia="Calibri" w:hAnsi="Arial" w:cs="Arial"/>
          <w:i/>
          <w:sz w:val="24"/>
          <w:szCs w:val="24"/>
        </w:rPr>
        <w:t>крывалом своего спального места</w:t>
      </w:r>
      <w:r w:rsidRPr="00484607">
        <w:rPr>
          <w:rFonts w:ascii="Arial" w:eastAsia="Calibri" w:hAnsi="Arial" w:cs="Arial"/>
          <w:i/>
          <w:sz w:val="24"/>
          <w:szCs w:val="24"/>
        </w:rPr>
        <w:t xml:space="preserve"> </w:t>
      </w:r>
    </w:p>
    <w:p w:rsidR="009500A0" w:rsidRDefault="009500A0" w:rsidP="00484607">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0808009" wp14:editId="6CBCB6ED">
            <wp:extent cx="6004598" cy="1409700"/>
            <wp:effectExtent l="0" t="0" r="0" b="0"/>
            <wp:docPr id="4119" name="Рисунок 4119" descr="E:\Материалы к урокам\картинный план\О28_600х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Материалы к урокам\картинный план\О28_600х2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16133" cy="1412408"/>
                    </a:xfrm>
                    <a:prstGeom prst="rect">
                      <a:avLst/>
                    </a:prstGeom>
                    <a:noFill/>
                    <a:ln>
                      <a:noFill/>
                    </a:ln>
                  </pic:spPr>
                </pic:pic>
              </a:graphicData>
            </a:graphic>
          </wp:inline>
        </w:drawing>
      </w:r>
      <w:r w:rsidRPr="009500A0">
        <w:rPr>
          <w:rFonts w:ascii="Times New Roman" w:eastAsia="Calibri" w:hAnsi="Times New Roman" w:cs="Times New Roman"/>
          <w:sz w:val="28"/>
          <w:szCs w:val="28"/>
        </w:rPr>
        <w:t xml:space="preserve"> </w:t>
      </w:r>
    </w:p>
    <w:p w:rsidR="00484607" w:rsidRPr="009500A0" w:rsidRDefault="00484607"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881FB62">
            <wp:extent cx="1697183"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07642" cy="1782568"/>
                    </a:xfrm>
                    <a:prstGeom prst="rect">
                      <a:avLst/>
                    </a:prstGeom>
                    <a:noFill/>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Вытирание поверхности мебели.</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247394CF" wp14:editId="0120915C">
            <wp:extent cx="1374591" cy="1381125"/>
            <wp:effectExtent l="0" t="0" r="0" b="0"/>
            <wp:docPr id="4121" name="Рисунок 4121" descr="E:\Материалы к урокам\картинный план\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Материалы к урокам\картинный план\Без названия (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9790" cy="1396396"/>
                    </a:xfrm>
                    <a:prstGeom prst="rect">
                      <a:avLst/>
                    </a:prstGeom>
                    <a:noFill/>
                    <a:ln>
                      <a:noFill/>
                    </a:ln>
                  </pic:spPr>
                </pic:pic>
              </a:graphicData>
            </a:graphic>
          </wp:inline>
        </w:drawing>
      </w:r>
    </w:p>
    <w:p w:rsidR="009500A0" w:rsidRPr="00484607" w:rsidRDefault="009500A0" w:rsidP="00484607">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shd w:val="clear" w:color="auto" w:fill="FFFFFF"/>
        </w:rPr>
        <w:t xml:space="preserve">Сметание мусора в </w:t>
      </w:r>
      <w:r w:rsidR="00A879B8">
        <w:rPr>
          <w:rFonts w:ascii="Arial" w:eastAsia="Calibri" w:hAnsi="Arial" w:cs="Arial"/>
          <w:i/>
          <w:sz w:val="24"/>
          <w:szCs w:val="24"/>
          <w:shd w:val="clear" w:color="auto" w:fill="FFFFFF"/>
        </w:rPr>
        <w:t>определенное место.</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6449FA6E" wp14:editId="0519451A">
            <wp:extent cx="1838325" cy="1838325"/>
            <wp:effectExtent l="0" t="0" r="9525" b="9525"/>
            <wp:docPr id="4122" name="Рисунок 4122" descr="E:\Материалы к урокам\картинный план\cf092bdf39e8815ff08cc9d0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Материалы к урокам\картинный план\cf092bdf39e8815ff08cc9d0831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lastRenderedPageBreak/>
        <w:t>Чистка поверхности пылесосом.</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357CA294" wp14:editId="0975E115">
            <wp:extent cx="962522" cy="1296916"/>
            <wp:effectExtent l="0" t="0" r="9525" b="0"/>
            <wp:docPr id="4123" name="Рисунок 4123" descr="E:\Материалы к урокам\картинный план\шарж-мамы-с-пы-есосом-4574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Материалы к урокам\картинный план\шарж-мамы-с-пы-есосом-4574618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62506" cy="1296894"/>
                    </a:xfrm>
                    <a:prstGeom prst="rect">
                      <a:avLst/>
                    </a:prstGeom>
                    <a:noFill/>
                    <a:ln>
                      <a:noFill/>
                    </a:ln>
                  </pic:spPr>
                </pic:pic>
              </a:graphicData>
            </a:graphic>
          </wp:inline>
        </w:drawing>
      </w:r>
    </w:p>
    <w:p w:rsidR="009500A0" w:rsidRPr="00484607" w:rsidRDefault="001135E5"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Мытьё</w:t>
      </w:r>
      <w:r w:rsidR="009500A0" w:rsidRPr="00484607">
        <w:rPr>
          <w:rFonts w:ascii="Arial" w:eastAsia="Calibri" w:hAnsi="Arial" w:cs="Arial"/>
          <w:i/>
          <w:sz w:val="24"/>
          <w:szCs w:val="24"/>
          <w:shd w:val="clear" w:color="auto" w:fill="FFFFFF"/>
        </w:rPr>
        <w:t xml:space="preserve"> стекла (зеркала).</w:t>
      </w:r>
    </w:p>
    <w:tbl>
      <w:tblPr>
        <w:tblStyle w:val="1"/>
        <w:tblW w:w="0" w:type="auto"/>
        <w:jc w:val="center"/>
        <w:tblLook w:val="04A0" w:firstRow="1" w:lastRow="0" w:firstColumn="1" w:lastColumn="0" w:noHBand="0" w:noVBand="1"/>
      </w:tblPr>
      <w:tblGrid>
        <w:gridCol w:w="3397"/>
        <w:gridCol w:w="3006"/>
        <w:gridCol w:w="3266"/>
      </w:tblGrid>
      <w:tr w:rsidR="009500A0" w:rsidRPr="009500A0" w:rsidTr="001135E5">
        <w:trPr>
          <w:trHeight w:val="3208"/>
          <w:jc w:val="center"/>
        </w:trPr>
        <w:tc>
          <w:tcPr>
            <w:tcW w:w="3397" w:type="dxa"/>
          </w:tcPr>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noProof/>
                <w:sz w:val="28"/>
                <w:szCs w:val="28"/>
                <w:lang w:eastAsia="ru-RU"/>
              </w:rPr>
              <w:drawing>
                <wp:inline distT="0" distB="0" distL="0" distR="0" wp14:anchorId="0A48A9E4" wp14:editId="20AA3957">
                  <wp:extent cx="1676400" cy="1612220"/>
                  <wp:effectExtent l="0" t="0" r="0" b="7620"/>
                  <wp:docPr id="4124" name="Рисунок 4124" descr="E:\Материалы к урокам\картинный план\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Материалы к урокам\картинный план\images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5003" cy="1630111"/>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b/>
                <w:sz w:val="28"/>
                <w:szCs w:val="28"/>
              </w:rPr>
              <w:t>ПОДБЕРИ СРЕДСТВО</w:t>
            </w:r>
          </w:p>
        </w:tc>
        <w:tc>
          <w:tcPr>
            <w:tcW w:w="300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3D668A35" wp14:editId="21D0F7A9">
                  <wp:extent cx="1766278" cy="1600200"/>
                  <wp:effectExtent l="0" t="0" r="5715" b="0"/>
                  <wp:docPr id="4125" name="Рисунок 4125" descr="E:\Материалы к урокам\картинный план\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Материалы к урокам\картинный план\Без названия (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0799" cy="1622415"/>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РАСПЫЛИ СРЕДСТВО НА СТЕКЛО</w:t>
            </w:r>
          </w:p>
        </w:tc>
        <w:tc>
          <w:tcPr>
            <w:tcW w:w="326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68B9D127" wp14:editId="3B99BF4D">
                  <wp:extent cx="1559948" cy="1552575"/>
                  <wp:effectExtent l="0" t="0" r="2540" b="0"/>
                  <wp:docPr id="4126" name="Рисунок 4126" descr="E:\Материалы к урокам\картинный план\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Материалы к урокам\картинный план\Без названия.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94715" cy="1587177"/>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ВЫТРИ НАСУХО</w:t>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charset w:val="CC"/>
    <w:family w:val="roman"/>
    <w:pitch w:val="variable"/>
    <w:sig w:usb0="E0002E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15:restartNumberingAfterBreak="0">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15:restartNumberingAfterBreak="0">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EE"/>
    <w:rsid w:val="001135E5"/>
    <w:rsid w:val="002A0296"/>
    <w:rsid w:val="003A65EB"/>
    <w:rsid w:val="004215B0"/>
    <w:rsid w:val="00454F64"/>
    <w:rsid w:val="00484607"/>
    <w:rsid w:val="0048772C"/>
    <w:rsid w:val="004902AD"/>
    <w:rsid w:val="004E210D"/>
    <w:rsid w:val="004F5608"/>
    <w:rsid w:val="00532C30"/>
    <w:rsid w:val="005C57B6"/>
    <w:rsid w:val="006510EE"/>
    <w:rsid w:val="00656194"/>
    <w:rsid w:val="00765E5D"/>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77232"/>
    <w:rsid w:val="00C778BD"/>
    <w:rsid w:val="00CB313F"/>
    <w:rsid w:val="00EF0D5F"/>
    <w:rsid w:val="00F01AF8"/>
    <w:rsid w:val="00F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5C490-B316-44DC-9359-34CF54E1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95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C7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jpeg"/><Relationship Id="rId42" Type="http://schemas.openxmlformats.org/officeDocument/2006/relationships/image" Target="media/image33.png"/><Relationship Id="rId47" Type="http://schemas.openxmlformats.org/officeDocument/2006/relationships/image" Target="media/image37.jpeg"/><Relationship Id="rId63" Type="http://schemas.openxmlformats.org/officeDocument/2006/relationships/image" Target="media/image53.jpg"/><Relationship Id="rId68" Type="http://schemas.openxmlformats.org/officeDocument/2006/relationships/image" Target="media/image58.pn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hyperlink" Target="mailto:ekbschool3@mail.ru" TargetMode="External"/><Relationship Id="rId61" Type="http://schemas.openxmlformats.org/officeDocument/2006/relationships/image" Target="media/image51.pn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g"/><Relationship Id="rId69" Type="http://schemas.openxmlformats.org/officeDocument/2006/relationships/image" Target="media/image59.jpeg"/><Relationship Id="rId8" Type="http://schemas.openxmlformats.org/officeDocument/2006/relationships/image" Target="media/image3.jpg"/><Relationship Id="rId51" Type="http://schemas.openxmlformats.org/officeDocument/2006/relationships/image" Target="media/image41.jpeg"/><Relationship Id="rId72"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5.jpeg"/><Relationship Id="rId41" Type="http://schemas.openxmlformats.org/officeDocument/2006/relationships/image" Target="media/image32.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7.jpeg"/><Relationship Id="rId10" Type="http://schemas.openxmlformats.org/officeDocument/2006/relationships/image" Target="media/image5.jpeg"/><Relationship Id="rId31" Type="http://schemas.openxmlformats.org/officeDocument/2006/relationships/image" Target="media/image26.jpeg"/><Relationship Id="rId44" Type="http://schemas.microsoft.com/office/2007/relationships/hdphoto" Target="media/hdphoto5.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4.jp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1.png"/><Relationship Id="rId34" Type="http://schemas.openxmlformats.org/officeDocument/2006/relationships/image" Target="media/image28.png"/><Relationship Id="rId50" Type="http://schemas.openxmlformats.org/officeDocument/2006/relationships/image" Target="media/image40.jpeg"/><Relationship Id="rId55" Type="http://schemas.openxmlformats.org/officeDocument/2006/relationships/image" Target="media/image45.png"/><Relationship Id="rId7" Type="http://schemas.openxmlformats.org/officeDocument/2006/relationships/image" Target="media/image2.jpg"/><Relationship Id="rId71" Type="http://schemas.openxmlformats.org/officeDocument/2006/relationships/image" Target="media/image6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3737</Words>
  <Characters>21306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Windows7</cp:lastModifiedBy>
  <cp:revision>2</cp:revision>
  <dcterms:created xsi:type="dcterms:W3CDTF">2020-04-10T12:24:00Z</dcterms:created>
  <dcterms:modified xsi:type="dcterms:W3CDTF">2020-04-10T12:24:00Z</dcterms:modified>
</cp:coreProperties>
</file>